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33D0" w:rsidRDefault="00E533D0" w:rsidP="00E533D0">
      <w:pPr>
        <w:rPr>
          <w:lang w:val="es-AR"/>
        </w:rPr>
      </w:pPr>
      <w:r>
        <w:rPr>
          <w:lang w:val="es-AR"/>
        </w:rPr>
        <w:t>6° GRADO “B”</w:t>
      </w:r>
    </w:p>
    <w:p w:rsidR="00E533D0" w:rsidRDefault="00E533D0" w:rsidP="00E533D0">
      <w:pPr>
        <w:rPr>
          <w:lang w:val="es-AR"/>
        </w:rPr>
      </w:pPr>
      <w:r>
        <w:rPr>
          <w:lang w:val="es-AR"/>
        </w:rPr>
        <w:t>Semana del 1/03 al 5/03 (SEGUNDA BURBUJA)</w:t>
      </w:r>
    </w:p>
    <w:p w:rsidR="00E533D0" w:rsidRDefault="00E533D0" w:rsidP="00E533D0">
      <w:pPr>
        <w:rPr>
          <w:lang w:val="es-AR"/>
        </w:rPr>
      </w:pPr>
      <w:r>
        <w:rPr>
          <w:lang w:val="es-AR"/>
        </w:rPr>
        <w:t>¡Hola familias y alumnos!</w:t>
      </w:r>
    </w:p>
    <w:p w:rsidR="00E533D0" w:rsidRDefault="00E533D0" w:rsidP="00E533D0">
      <w:pPr>
        <w:rPr>
          <w:lang w:val="es-AR"/>
        </w:rPr>
      </w:pPr>
      <w:r>
        <w:rPr>
          <w:lang w:val="es-AR"/>
        </w:rPr>
        <w:t>Empezamos un nuevo año lleno de desafíos, con una nueva modalidad de trabajo. Nos iremos acomodando poco a poco, pero con buena disposición y esfuerzo de parte de todos, lograremos nuestras metas.</w:t>
      </w:r>
    </w:p>
    <w:p w:rsidR="00E533D0" w:rsidRDefault="00E533D0" w:rsidP="00E533D0">
      <w:pPr>
        <w:rPr>
          <w:lang w:val="es-AR"/>
        </w:rPr>
      </w:pPr>
      <w:r>
        <w:rPr>
          <w:lang w:val="es-AR"/>
        </w:rPr>
        <w:t>Semanalmente les iré subiendo las actividades de todas las áreas que estarán a mi cargo (Lengua, Matemática, Ciencias, Ciudadanía y Tecnología). Pueden imprimirlas o copiarlas en la carpeta. Vayan resolviéndolas de a poco, distribuyan el tiempo.</w:t>
      </w:r>
      <w:r w:rsidR="00870E76">
        <w:rPr>
          <w:lang w:val="es-AR"/>
        </w:rPr>
        <w:t xml:space="preserve"> Estas mismas actividades se trabajarán con el grupo que asiste a clase esa semana. Todos hacemos lo mismo.</w:t>
      </w:r>
    </w:p>
    <w:p w:rsidR="00E533D0" w:rsidRDefault="00E533D0" w:rsidP="00E533D0">
      <w:pPr>
        <w:rPr>
          <w:lang w:val="es-AR"/>
        </w:rPr>
      </w:pPr>
      <w:r>
        <w:rPr>
          <w:lang w:val="es-AR"/>
        </w:rPr>
        <w:t xml:space="preserve">Si tienen dudas al resolverlas, anótenlas en el cuaderno de tareas o en la misma copia para aclararlas cuando vayan a clases. </w:t>
      </w:r>
      <w:r w:rsidR="00467040">
        <w:rPr>
          <w:lang w:val="es-AR"/>
        </w:rPr>
        <w:t>SEÑO SANDRA</w:t>
      </w:r>
    </w:p>
    <w:p w:rsidR="00870E76" w:rsidRPr="00870E76" w:rsidRDefault="00870E76" w:rsidP="00E533D0">
      <w:pPr>
        <w:rPr>
          <w:b/>
          <w:color w:val="FF0000"/>
          <w:u w:val="single"/>
          <w:lang w:val="es-AR"/>
        </w:rPr>
      </w:pPr>
      <w:r w:rsidRPr="00870E76">
        <w:rPr>
          <w:b/>
          <w:color w:val="FF0000"/>
          <w:u w:val="single"/>
          <w:lang w:val="es-AR"/>
        </w:rPr>
        <w:t>LENGUA</w:t>
      </w:r>
    </w:p>
    <w:p w:rsidR="00E533D0" w:rsidRDefault="00E533D0" w:rsidP="00E533D0">
      <w:pPr>
        <w:rPr>
          <w:lang w:val="es-AR"/>
        </w:rPr>
      </w:pPr>
    </w:p>
    <w:p w:rsidR="00870E76" w:rsidRPr="00870E76" w:rsidRDefault="00870E76" w:rsidP="00870E76">
      <w:pPr>
        <w:spacing w:line="259" w:lineRule="auto"/>
        <w:rPr>
          <w:u w:val="single"/>
          <w:lang w:val="es-AR"/>
        </w:rPr>
      </w:pPr>
      <w:r w:rsidRPr="00870E76">
        <w:rPr>
          <w:noProof/>
        </w:rPr>
        <w:drawing>
          <wp:inline distT="0" distB="0" distL="0" distR="0" wp14:anchorId="40E662BB" wp14:editId="616663F7">
            <wp:extent cx="5372100" cy="4714875"/>
            <wp:effectExtent l="0" t="0" r="0" b="9525"/>
            <wp:docPr id="1" name="Imagen 1" descr="https://i.pinimg.com/564x/ca/61/f2/ca61f2b96edb87b1ea5f5a566678f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564x/ca/61/f2/ca61f2b96edb87b1ea5f5a566678fbf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72100" cy="4714875"/>
                    </a:xfrm>
                    <a:prstGeom prst="rect">
                      <a:avLst/>
                    </a:prstGeom>
                    <a:noFill/>
                    <a:ln>
                      <a:noFill/>
                    </a:ln>
                  </pic:spPr>
                </pic:pic>
              </a:graphicData>
            </a:graphic>
          </wp:inline>
        </w:drawing>
      </w: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sz w:val="24"/>
          <w:szCs w:val="24"/>
          <w:u w:val="single"/>
          <w:lang w:val="es-AR"/>
        </w:rPr>
        <w:lastRenderedPageBreak/>
        <w:t>PRIMERA SEMANA</w:t>
      </w: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sz w:val="24"/>
          <w:szCs w:val="24"/>
          <w:u w:val="single"/>
          <w:lang w:val="es-AR"/>
        </w:rPr>
        <w:t>Conversamos y nos ponemos de acuerdo para cuidarnos entre todos….</w:t>
      </w:r>
    </w:p>
    <w:p w:rsidR="00870E76" w:rsidRPr="00870E76" w:rsidRDefault="00870E76" w:rsidP="00870E76">
      <w:pPr>
        <w:spacing w:line="259" w:lineRule="auto"/>
        <w:rPr>
          <w:rFonts w:ascii="Arial" w:hAnsi="Arial" w:cs="Arial"/>
          <w:color w:val="C45911" w:themeColor="accent2" w:themeShade="BF"/>
          <w:sz w:val="24"/>
          <w:szCs w:val="24"/>
          <w:lang w:val="es-AR"/>
        </w:rPr>
      </w:pPr>
      <w:r w:rsidRPr="00870E76">
        <w:rPr>
          <w:rFonts w:ascii="Arial" w:hAnsi="Arial" w:cs="Arial"/>
          <w:color w:val="C45911" w:themeColor="accent2" w:themeShade="BF"/>
          <w:sz w:val="24"/>
          <w:szCs w:val="24"/>
          <w:lang w:val="es-AR"/>
        </w:rPr>
        <w:t>MANTENER UN METRO Y MEDIO DE DISTANCIA CON LOS DEMÁS.</w:t>
      </w:r>
    </w:p>
    <w:p w:rsidR="00870E76" w:rsidRPr="00870E76" w:rsidRDefault="00870E76" w:rsidP="00870E76">
      <w:pPr>
        <w:spacing w:line="259" w:lineRule="auto"/>
        <w:rPr>
          <w:rFonts w:ascii="Arial" w:hAnsi="Arial" w:cs="Arial"/>
          <w:color w:val="2F5496" w:themeColor="accent5" w:themeShade="BF"/>
          <w:sz w:val="24"/>
          <w:szCs w:val="24"/>
          <w:lang w:val="es-AR"/>
        </w:rPr>
      </w:pPr>
      <w:r w:rsidRPr="00870E76">
        <w:rPr>
          <w:rFonts w:ascii="Arial" w:hAnsi="Arial" w:cs="Arial"/>
          <w:color w:val="2F5496" w:themeColor="accent5" w:themeShade="BF"/>
          <w:sz w:val="24"/>
          <w:szCs w:val="24"/>
          <w:lang w:val="es-AR"/>
        </w:rPr>
        <w:t>SALUDARSE LEVANTANDO LA MANO.</w:t>
      </w:r>
    </w:p>
    <w:p w:rsidR="00870E76" w:rsidRPr="00870E76" w:rsidRDefault="00870E76" w:rsidP="00870E76">
      <w:pPr>
        <w:spacing w:line="259" w:lineRule="auto"/>
        <w:rPr>
          <w:rFonts w:ascii="Arial" w:hAnsi="Arial" w:cs="Arial"/>
          <w:color w:val="00B0F0"/>
          <w:sz w:val="24"/>
          <w:szCs w:val="24"/>
          <w:lang w:val="es-AR"/>
        </w:rPr>
      </w:pPr>
      <w:r w:rsidRPr="00870E76">
        <w:rPr>
          <w:rFonts w:ascii="Arial" w:hAnsi="Arial" w:cs="Arial"/>
          <w:color w:val="00B0F0"/>
          <w:sz w:val="24"/>
          <w:szCs w:val="24"/>
          <w:lang w:val="es-AR"/>
        </w:rPr>
        <w:t>NO TOCARSE NI TOCAR LOS ÚTILES DE MIS COMPAÑEROS.</w:t>
      </w:r>
    </w:p>
    <w:p w:rsidR="00870E76" w:rsidRPr="00870E76" w:rsidRDefault="00870E76" w:rsidP="00870E76">
      <w:pPr>
        <w:spacing w:line="259" w:lineRule="auto"/>
        <w:rPr>
          <w:rFonts w:ascii="Arial" w:hAnsi="Arial" w:cs="Arial"/>
          <w:color w:val="7030A0"/>
          <w:sz w:val="24"/>
          <w:szCs w:val="24"/>
          <w:lang w:val="es-AR"/>
        </w:rPr>
      </w:pPr>
      <w:r w:rsidRPr="00870E76">
        <w:rPr>
          <w:rFonts w:ascii="Arial" w:hAnsi="Arial" w:cs="Arial"/>
          <w:color w:val="7030A0"/>
          <w:sz w:val="24"/>
          <w:szCs w:val="24"/>
          <w:lang w:val="es-AR"/>
        </w:rPr>
        <w:t>USAR ALCOHOL ANTES DE TOCARSE LA CARA.</w:t>
      </w:r>
    </w:p>
    <w:p w:rsidR="00870E76" w:rsidRPr="00870E76" w:rsidRDefault="00870E76" w:rsidP="00870E76">
      <w:pPr>
        <w:spacing w:line="259" w:lineRule="auto"/>
        <w:rPr>
          <w:rFonts w:ascii="Arial" w:hAnsi="Arial" w:cs="Arial"/>
          <w:color w:val="FF0000"/>
          <w:sz w:val="24"/>
          <w:szCs w:val="24"/>
          <w:lang w:val="es-AR"/>
        </w:rPr>
      </w:pPr>
      <w:r w:rsidRPr="00870E76">
        <w:rPr>
          <w:rFonts w:ascii="Arial" w:hAnsi="Arial" w:cs="Arial"/>
          <w:color w:val="FF0000"/>
          <w:sz w:val="24"/>
          <w:szCs w:val="24"/>
          <w:lang w:val="es-AR"/>
        </w:rPr>
        <w:t>ATENDER LAS INDICACIONES DE LA SEÑO EN LOS RECREOS.</w:t>
      </w:r>
    </w:p>
    <w:p w:rsidR="00870E76" w:rsidRPr="00870E76" w:rsidRDefault="00870E76" w:rsidP="00870E76">
      <w:pPr>
        <w:spacing w:line="259" w:lineRule="auto"/>
        <w:rPr>
          <w:rFonts w:ascii="Arial" w:hAnsi="Arial" w:cs="Arial"/>
          <w:color w:val="FFC000"/>
          <w:sz w:val="24"/>
          <w:szCs w:val="24"/>
          <w:lang w:val="es-AR"/>
        </w:rPr>
      </w:pPr>
      <w:r w:rsidRPr="00870E76">
        <w:rPr>
          <w:rFonts w:ascii="Arial" w:hAnsi="Arial" w:cs="Arial"/>
          <w:color w:val="FFC000"/>
          <w:sz w:val="24"/>
          <w:szCs w:val="24"/>
          <w:lang w:val="es-AR"/>
        </w:rPr>
        <w:t>COLABORAR CON EL ORDEN Y EL SILENCIO EN EL AULA.</w:t>
      </w:r>
    </w:p>
    <w:p w:rsidR="00870E76" w:rsidRPr="00870E76" w:rsidRDefault="00870E76" w:rsidP="00870E76">
      <w:pPr>
        <w:spacing w:line="259" w:lineRule="auto"/>
        <w:rPr>
          <w:rFonts w:ascii="Arial" w:hAnsi="Arial" w:cs="Arial"/>
          <w:color w:val="00B050"/>
          <w:sz w:val="24"/>
          <w:szCs w:val="24"/>
          <w:lang w:val="es-AR"/>
        </w:rPr>
      </w:pPr>
      <w:r w:rsidRPr="00870E76">
        <w:rPr>
          <w:rFonts w:ascii="Arial" w:hAnsi="Arial" w:cs="Arial"/>
          <w:color w:val="00B050"/>
          <w:sz w:val="24"/>
          <w:szCs w:val="24"/>
          <w:lang w:val="es-AR"/>
        </w:rPr>
        <w:t>RESPETAR LOS TURNOS PARA LEVANTARSE Y PARA HABLAR….</w:t>
      </w:r>
    </w:p>
    <w:p w:rsidR="00870E76" w:rsidRPr="00870E76" w:rsidRDefault="00870E76" w:rsidP="00870E76">
      <w:pPr>
        <w:spacing w:line="259" w:lineRule="auto"/>
        <w:rPr>
          <w:u w:val="single"/>
          <w:lang w:val="es-AR"/>
        </w:rPr>
      </w:pP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sz w:val="24"/>
          <w:szCs w:val="24"/>
          <w:u w:val="single"/>
          <w:lang w:val="es-AR"/>
        </w:rPr>
        <w:t>Comenzamos repasando lo visto el año pasado:</w:t>
      </w:r>
    </w:p>
    <w:p w:rsidR="00870E76" w:rsidRPr="00870E76" w:rsidRDefault="00870E76" w:rsidP="00870E76">
      <w:pPr>
        <w:spacing w:line="259" w:lineRule="auto"/>
        <w:rPr>
          <w:rFonts w:ascii="Arial" w:hAnsi="Arial" w:cs="Arial"/>
          <w:sz w:val="24"/>
          <w:szCs w:val="24"/>
          <w:u w:val="single"/>
          <w:lang w:val="es-AR"/>
        </w:rPr>
      </w:pPr>
    </w:p>
    <w:p w:rsidR="00870E76" w:rsidRPr="00870E76" w:rsidRDefault="00870E76" w:rsidP="00870E76">
      <w:pPr>
        <w:spacing w:line="259" w:lineRule="auto"/>
        <w:rPr>
          <w:rFonts w:ascii="Arial" w:eastAsia="Times New Roman" w:hAnsi="Arial" w:cs="Arial"/>
          <w:sz w:val="24"/>
          <w:szCs w:val="24"/>
          <w:u w:val="single"/>
          <w:lang w:val="es-AR"/>
        </w:rPr>
      </w:pPr>
      <w:r w:rsidRPr="00870E76">
        <w:rPr>
          <w:rFonts w:ascii="Arial" w:eastAsia="Times New Roman" w:hAnsi="Arial" w:cs="Arial"/>
          <w:sz w:val="24"/>
          <w:szCs w:val="24"/>
          <w:u w:val="single"/>
          <w:lang w:val="es-AR"/>
        </w:rPr>
        <w:t>POESÍA: VERSOS Y RIMAS</w:t>
      </w:r>
    </w:p>
    <w:p w:rsidR="00870E76" w:rsidRPr="00870E76" w:rsidRDefault="00870E76" w:rsidP="00870E76">
      <w:pPr>
        <w:spacing w:line="259" w:lineRule="auto"/>
        <w:rPr>
          <w:u w:val="single"/>
          <w:lang w:val="es-AR"/>
        </w:rPr>
      </w:pPr>
    </w:p>
    <w:p w:rsidR="00870E76" w:rsidRPr="00870E76" w:rsidRDefault="00870E76" w:rsidP="00870E76">
      <w:pPr>
        <w:spacing w:line="259" w:lineRule="auto"/>
        <w:rPr>
          <w:u w:val="single"/>
          <w:lang w:val="es-AR"/>
        </w:rPr>
      </w:pPr>
    </w:p>
    <w:p w:rsidR="00510787" w:rsidRDefault="00870E76">
      <w:pPr>
        <w:rPr>
          <w:lang w:val="es-AR"/>
        </w:rPr>
      </w:pPr>
      <w:r>
        <w:rPr>
          <w:noProof/>
        </w:rPr>
        <w:lastRenderedPageBreak/>
        <w:drawing>
          <wp:inline distT="0" distB="0" distL="0" distR="0" wp14:anchorId="4D61ADE1" wp14:editId="37587C56">
            <wp:extent cx="5612130" cy="5224417"/>
            <wp:effectExtent l="0" t="0" r="7620" b="0"/>
            <wp:docPr id="2" name="Imagen 2" descr="http://4.bp.blogspot.com/-hwjByEq6hpQ/VjQ9pQ8TMEI/AAAAAAAAABA/p7KfLves2CY/s1600/VA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hwjByEq6hpQ/VjQ9pQ8TMEI/AAAAAAAAABA/p7KfLves2CY/s1600/VALO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130" cy="5224417"/>
                    </a:xfrm>
                    <a:prstGeom prst="rect">
                      <a:avLst/>
                    </a:prstGeom>
                    <a:noFill/>
                    <a:ln>
                      <a:noFill/>
                    </a:ln>
                  </pic:spPr>
                </pic:pic>
              </a:graphicData>
            </a:graphic>
          </wp:inline>
        </w:drawing>
      </w:r>
    </w:p>
    <w:p w:rsidR="00870E76" w:rsidRPr="00870E76" w:rsidRDefault="00870E76" w:rsidP="00870E76">
      <w:pPr>
        <w:spacing w:line="259" w:lineRule="auto"/>
        <w:rPr>
          <w:rFonts w:ascii="Arial" w:hAnsi="Arial" w:cs="Arial"/>
          <w:color w:val="333333"/>
          <w:sz w:val="24"/>
          <w:szCs w:val="24"/>
          <w:shd w:val="clear" w:color="auto" w:fill="FFFFFF"/>
          <w:lang w:val="es-AR"/>
        </w:rPr>
      </w:pPr>
      <w:r w:rsidRPr="00870E76">
        <w:rPr>
          <w:noProof/>
          <w:sz w:val="24"/>
          <w:szCs w:val="24"/>
        </w:rPr>
        <w:drawing>
          <wp:inline distT="0" distB="0" distL="0" distR="0" wp14:anchorId="1649C373" wp14:editId="26DBD325">
            <wp:extent cx="1419225" cy="1047750"/>
            <wp:effectExtent l="0" t="0" r="9525" b="0"/>
            <wp:docPr id="3" name="Imagen 3" descr="https://i.pinimg.com/564x/9d/c1/71/9dc1712e9cb45c59dbed035367ed02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9d/c1/71/9dc1712e9cb45c59dbed035367ed023f.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19225" cy="1047750"/>
                    </a:xfrm>
                    <a:prstGeom prst="rect">
                      <a:avLst/>
                    </a:prstGeom>
                    <a:noFill/>
                    <a:ln>
                      <a:noFill/>
                    </a:ln>
                  </pic:spPr>
                </pic:pic>
              </a:graphicData>
            </a:graphic>
          </wp:inline>
        </w:drawing>
      </w:r>
      <w:r w:rsidRPr="00870E76">
        <w:rPr>
          <w:rFonts w:ascii="Arial" w:hAnsi="Arial" w:cs="Arial"/>
          <w:color w:val="333333"/>
          <w:sz w:val="24"/>
          <w:szCs w:val="24"/>
          <w:shd w:val="clear" w:color="auto" w:fill="FFFFFF"/>
          <w:lang w:val="es-AR"/>
        </w:rPr>
        <w:t xml:space="preserve"> Conversamos sobre la importancia de los valores en nuestra vida…</w:t>
      </w:r>
    </w:p>
    <w:p w:rsidR="00870E76" w:rsidRPr="00870E76" w:rsidRDefault="00870E76" w:rsidP="00870E76">
      <w:pPr>
        <w:spacing w:line="259" w:lineRule="auto"/>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Recordamos lo que sabemos…</w:t>
      </w:r>
    </w:p>
    <w:p w:rsidR="00870E76" w:rsidRPr="00870E76" w:rsidRDefault="00870E76" w:rsidP="00870E76">
      <w:pPr>
        <w:spacing w:line="259" w:lineRule="auto"/>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 xml:space="preserve">¿Para qué sirven los poemas? ¿Cómo se usan las palabras en las poesías? ¿Cómo se usan los espacios?  ¿Qué es la rima?  </w:t>
      </w:r>
    </w:p>
    <w:p w:rsidR="00870E76" w:rsidRPr="00870E76" w:rsidRDefault="00870E76" w:rsidP="00870E76">
      <w:pPr>
        <w:spacing w:line="259" w:lineRule="auto"/>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Recordamos lo aprendido el año pasado:</w:t>
      </w:r>
    </w:p>
    <w:p w:rsidR="00870E76" w:rsidRPr="00870E76" w:rsidRDefault="00870E76" w:rsidP="00870E76">
      <w:pPr>
        <w:pBdr>
          <w:top w:val="single" w:sz="4" w:space="10" w:color="5B9BD5" w:themeColor="accent1"/>
          <w:bottom w:val="single" w:sz="4" w:space="10" w:color="5B9BD5" w:themeColor="accent1"/>
        </w:pBdr>
        <w:spacing w:before="360" w:after="360" w:line="259" w:lineRule="auto"/>
        <w:ind w:left="864" w:right="864"/>
        <w:jc w:val="center"/>
        <w:rPr>
          <w:i/>
          <w:iCs/>
          <w:color w:val="5B9BD5" w:themeColor="accent1"/>
          <w:sz w:val="28"/>
          <w:szCs w:val="28"/>
          <w:shd w:val="clear" w:color="auto" w:fill="FFFFFF"/>
          <w:lang w:val="es-AR"/>
        </w:rPr>
      </w:pPr>
      <w:r w:rsidRPr="00870E76">
        <w:rPr>
          <w:i/>
          <w:iCs/>
          <w:color w:val="5B9BD5" w:themeColor="accent1"/>
          <w:sz w:val="28"/>
          <w:szCs w:val="28"/>
          <w:shd w:val="clear" w:color="auto" w:fill="FFFFFF"/>
          <w:lang w:val="es-AR"/>
        </w:rPr>
        <w:lastRenderedPageBreak/>
        <w:t>Las poesías son textos literarios que expresan emociones, sentimientos, reflexiones creativas por medio de las palabras.</w:t>
      </w:r>
    </w:p>
    <w:p w:rsidR="00870E76" w:rsidRPr="00870E76" w:rsidRDefault="00870E76" w:rsidP="00870E76">
      <w:pPr>
        <w:pBdr>
          <w:top w:val="single" w:sz="4" w:space="10" w:color="5B9BD5" w:themeColor="accent1"/>
          <w:bottom w:val="single" w:sz="4" w:space="10" w:color="5B9BD5" w:themeColor="accent1"/>
        </w:pBdr>
        <w:spacing w:before="360" w:after="360" w:line="259" w:lineRule="auto"/>
        <w:ind w:left="864" w:right="864"/>
        <w:jc w:val="center"/>
        <w:rPr>
          <w:i/>
          <w:iCs/>
          <w:color w:val="5B9BD5" w:themeColor="accent1"/>
          <w:sz w:val="28"/>
          <w:szCs w:val="28"/>
          <w:shd w:val="clear" w:color="auto" w:fill="FFFFFF"/>
          <w:lang w:val="es-AR"/>
        </w:rPr>
      </w:pPr>
      <w:r w:rsidRPr="00870E76">
        <w:rPr>
          <w:i/>
          <w:iCs/>
          <w:color w:val="5B9BD5" w:themeColor="accent1"/>
          <w:sz w:val="28"/>
          <w:szCs w:val="28"/>
          <w:shd w:val="clear" w:color="auto" w:fill="FFFFFF"/>
          <w:lang w:val="es-AR"/>
        </w:rPr>
        <w:t>Muchas poesías están escritas en versos, que son cada una de las líneas de un poema. Esos versos pueden tener rima.</w:t>
      </w:r>
    </w:p>
    <w:p w:rsidR="00870E76" w:rsidRPr="00870E76" w:rsidRDefault="00870E76" w:rsidP="00870E76">
      <w:pPr>
        <w:pBdr>
          <w:top w:val="single" w:sz="4" w:space="10" w:color="5B9BD5" w:themeColor="accent1"/>
          <w:bottom w:val="single" w:sz="4" w:space="10" w:color="5B9BD5" w:themeColor="accent1"/>
        </w:pBdr>
        <w:spacing w:before="360" w:after="360" w:line="259" w:lineRule="auto"/>
        <w:ind w:left="864" w:right="864"/>
        <w:jc w:val="center"/>
        <w:rPr>
          <w:i/>
          <w:iCs/>
          <w:color w:val="5B9BD5" w:themeColor="accent1"/>
          <w:sz w:val="28"/>
          <w:szCs w:val="28"/>
          <w:shd w:val="clear" w:color="auto" w:fill="FFFFFF"/>
          <w:lang w:val="es-AR"/>
        </w:rPr>
      </w:pPr>
      <w:r w:rsidRPr="00870E76">
        <w:rPr>
          <w:i/>
          <w:iCs/>
          <w:color w:val="5B9BD5" w:themeColor="accent1"/>
          <w:sz w:val="28"/>
          <w:szCs w:val="28"/>
          <w:shd w:val="clear" w:color="auto" w:fill="FFFFFF"/>
          <w:lang w:val="es-AR"/>
        </w:rPr>
        <w:t>La rima es la coincidencia de los sonidos al final de los versos. Cuando coinciden solo las vocales la rima se llama asonante. Cuando coinciden las vocales y las consonantes, la rima se llama consonante.</w:t>
      </w:r>
    </w:p>
    <w:p w:rsidR="00870E76" w:rsidRPr="00870E76" w:rsidRDefault="00870E76" w:rsidP="00870E76">
      <w:pPr>
        <w:spacing w:line="259" w:lineRule="auto"/>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Actividades en la carpeta:</w:t>
      </w:r>
    </w:p>
    <w:p w:rsidR="00870E76" w:rsidRPr="00870E76" w:rsidRDefault="00870E76" w:rsidP="00870E76">
      <w:pPr>
        <w:numPr>
          <w:ilvl w:val="0"/>
          <w:numId w:val="2"/>
        </w:numPr>
        <w:spacing w:line="259" w:lineRule="auto"/>
        <w:contextualSpacing/>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Lee en voz alta la poesía.</w:t>
      </w:r>
    </w:p>
    <w:p w:rsidR="00870E76" w:rsidRPr="00870E76" w:rsidRDefault="00870E76" w:rsidP="00870E76">
      <w:pPr>
        <w:numPr>
          <w:ilvl w:val="0"/>
          <w:numId w:val="2"/>
        </w:numPr>
        <w:spacing w:line="259" w:lineRule="auto"/>
        <w:contextualSpacing/>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Explica de qué se trata.</w:t>
      </w:r>
    </w:p>
    <w:p w:rsidR="00870E76" w:rsidRPr="00870E76" w:rsidRDefault="00870E76" w:rsidP="00870E76">
      <w:pPr>
        <w:numPr>
          <w:ilvl w:val="0"/>
          <w:numId w:val="2"/>
        </w:numPr>
        <w:spacing w:line="259" w:lineRule="auto"/>
        <w:contextualSpacing/>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Cuenta los versos que tiene la poesía.</w:t>
      </w:r>
    </w:p>
    <w:p w:rsidR="00870E76" w:rsidRPr="00870E76" w:rsidRDefault="00870E76" w:rsidP="00870E76">
      <w:pPr>
        <w:numPr>
          <w:ilvl w:val="0"/>
          <w:numId w:val="2"/>
        </w:numPr>
        <w:spacing w:line="259" w:lineRule="auto"/>
        <w:contextualSpacing/>
        <w:rPr>
          <w:rFonts w:ascii="Arial" w:hAnsi="Arial" w:cs="Arial"/>
          <w:color w:val="333333"/>
          <w:sz w:val="24"/>
          <w:szCs w:val="24"/>
          <w:shd w:val="clear" w:color="auto" w:fill="FFFFFF"/>
          <w:lang w:val="es-AR"/>
        </w:rPr>
      </w:pPr>
      <w:r w:rsidRPr="00870E76">
        <w:rPr>
          <w:rFonts w:ascii="Arial" w:hAnsi="Arial" w:cs="Arial"/>
          <w:color w:val="333333"/>
          <w:sz w:val="24"/>
          <w:szCs w:val="24"/>
          <w:shd w:val="clear" w:color="auto" w:fill="FFFFFF"/>
          <w:lang w:val="es-AR"/>
        </w:rPr>
        <w:t>Marca con diferentes colores las rimas.</w:t>
      </w:r>
    </w:p>
    <w:p w:rsidR="00870E76" w:rsidRPr="00870E76" w:rsidRDefault="00870E76" w:rsidP="00870E76">
      <w:pPr>
        <w:spacing w:line="259" w:lineRule="auto"/>
        <w:ind w:left="720"/>
        <w:contextualSpacing/>
        <w:rPr>
          <w:rFonts w:ascii="Arial" w:hAnsi="Arial" w:cs="Arial"/>
          <w:color w:val="333333"/>
          <w:sz w:val="24"/>
          <w:szCs w:val="24"/>
          <w:shd w:val="clear" w:color="auto" w:fill="FFFFFF"/>
          <w:lang w:val="es-AR"/>
        </w:rPr>
      </w:pP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sz w:val="24"/>
          <w:szCs w:val="24"/>
          <w:u w:val="single"/>
          <w:lang w:val="es-AR"/>
        </w:rPr>
        <w:t>POESÍAS</w:t>
      </w: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sz w:val="24"/>
          <w:szCs w:val="24"/>
          <w:u w:val="single"/>
          <w:lang w:val="es-AR"/>
        </w:rPr>
        <w:t>La rima, las imágenes sensoriales</w:t>
      </w:r>
    </w:p>
    <w:p w:rsidR="00870E76" w:rsidRPr="00870E76" w:rsidRDefault="00870E76" w:rsidP="00870E76">
      <w:pPr>
        <w:spacing w:line="259" w:lineRule="auto"/>
        <w:rPr>
          <w:rFonts w:ascii="Arial" w:hAnsi="Arial" w:cs="Arial"/>
          <w:sz w:val="24"/>
          <w:szCs w:val="24"/>
          <w:lang w:val="es-AR"/>
        </w:rPr>
      </w:pPr>
      <w:r w:rsidRPr="00870E76">
        <w:rPr>
          <w:noProof/>
          <w:sz w:val="24"/>
          <w:szCs w:val="24"/>
        </w:rPr>
        <w:drawing>
          <wp:inline distT="0" distB="0" distL="0" distR="0" wp14:anchorId="5A3FE70A" wp14:editId="608F581A">
            <wp:extent cx="1419225" cy="1047750"/>
            <wp:effectExtent l="0" t="0" r="9525" b="0"/>
            <wp:docPr id="4" name="Imagen 4" descr="https://i.pinimg.com/564x/9d/c1/71/9dc1712e9cb45c59dbed035367ed02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9d/c1/71/9dc1712e9cb45c59dbed035367ed023f.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19225" cy="1047750"/>
                    </a:xfrm>
                    <a:prstGeom prst="rect">
                      <a:avLst/>
                    </a:prstGeom>
                    <a:noFill/>
                    <a:ln>
                      <a:noFill/>
                    </a:ln>
                  </pic:spPr>
                </pic:pic>
              </a:graphicData>
            </a:graphic>
          </wp:inline>
        </w:drawing>
      </w:r>
      <w:r w:rsidRPr="00870E76">
        <w:rPr>
          <w:rFonts w:ascii="Arial" w:hAnsi="Arial" w:cs="Arial"/>
          <w:sz w:val="24"/>
          <w:szCs w:val="24"/>
          <w:lang w:val="es-AR"/>
        </w:rPr>
        <w:t>¿Qué son las imágenes sensoriales? ¿Cómo se clasifican?</w:t>
      </w:r>
    </w:p>
    <w:p w:rsidR="00870E76" w:rsidRPr="00870E76" w:rsidRDefault="00870E76" w:rsidP="00870E76">
      <w:pPr>
        <w:spacing w:line="259" w:lineRule="auto"/>
        <w:rPr>
          <w:rFonts w:ascii="Arial" w:hAnsi="Arial" w:cs="Arial"/>
          <w:sz w:val="24"/>
          <w:szCs w:val="24"/>
          <w:lang w:val="es-AR"/>
        </w:rPr>
      </w:pPr>
      <w:r w:rsidRPr="00870E76">
        <w:rPr>
          <w:rFonts w:ascii="Arial" w:hAnsi="Arial" w:cs="Arial"/>
          <w:sz w:val="24"/>
          <w:szCs w:val="24"/>
          <w:lang w:val="es-AR"/>
        </w:rPr>
        <w:t>Recordamos…</w:t>
      </w:r>
    </w:p>
    <w:p w:rsidR="00870E76" w:rsidRPr="00870E76" w:rsidRDefault="00870E76" w:rsidP="00870E76">
      <w:pPr>
        <w:spacing w:line="259" w:lineRule="auto"/>
        <w:rPr>
          <w:rFonts w:ascii="Arial" w:hAnsi="Arial" w:cs="Arial"/>
          <w:sz w:val="24"/>
          <w:szCs w:val="24"/>
          <w:highlight w:val="cyan"/>
          <w:lang w:val="es-AR"/>
        </w:rPr>
      </w:pPr>
      <w:r w:rsidRPr="00870E76">
        <w:rPr>
          <w:rFonts w:ascii="Arial" w:hAnsi="Arial" w:cs="Arial"/>
          <w:sz w:val="24"/>
          <w:szCs w:val="24"/>
          <w:highlight w:val="cyan"/>
          <w:lang w:val="es-AR"/>
        </w:rPr>
        <w:t>Son un recurso literario para dar belleza a las poesías y otros textos. Tienen que ver con los sentidos.</w:t>
      </w:r>
    </w:p>
    <w:p w:rsidR="00870E76" w:rsidRPr="00870E76" w:rsidRDefault="00870E76" w:rsidP="00870E76">
      <w:pPr>
        <w:spacing w:line="259" w:lineRule="auto"/>
        <w:rPr>
          <w:rFonts w:ascii="Arial" w:hAnsi="Arial" w:cs="Arial"/>
          <w:color w:val="202124"/>
          <w:sz w:val="24"/>
          <w:szCs w:val="24"/>
          <w:highlight w:val="cyan"/>
          <w:shd w:val="clear" w:color="auto" w:fill="FFFFFF"/>
          <w:lang w:val="es-AR"/>
        </w:rPr>
      </w:pPr>
      <w:r w:rsidRPr="00870E76">
        <w:rPr>
          <w:rFonts w:ascii="Arial" w:hAnsi="Arial" w:cs="Arial"/>
          <w:color w:val="202124"/>
          <w:sz w:val="24"/>
          <w:szCs w:val="24"/>
          <w:highlight w:val="cyan"/>
          <w:shd w:val="clear" w:color="auto" w:fill="FFFFFF"/>
          <w:lang w:val="es-AR"/>
        </w:rPr>
        <w:t>Estas </w:t>
      </w:r>
      <w:r w:rsidRPr="00870E76">
        <w:rPr>
          <w:rFonts w:ascii="Arial" w:hAnsi="Arial" w:cs="Arial"/>
          <w:b/>
          <w:bCs/>
          <w:color w:val="202124"/>
          <w:sz w:val="24"/>
          <w:szCs w:val="24"/>
          <w:highlight w:val="cyan"/>
          <w:shd w:val="clear" w:color="auto" w:fill="FFFFFF"/>
          <w:lang w:val="es-AR"/>
        </w:rPr>
        <w:t>imágenes</w:t>
      </w:r>
      <w:r w:rsidRPr="00870E76">
        <w:rPr>
          <w:rFonts w:ascii="Arial" w:hAnsi="Arial" w:cs="Arial"/>
          <w:color w:val="202124"/>
          <w:sz w:val="24"/>
          <w:szCs w:val="24"/>
          <w:highlight w:val="cyan"/>
          <w:shd w:val="clear" w:color="auto" w:fill="FFFFFF"/>
          <w:lang w:val="es-AR"/>
        </w:rPr>
        <w:t> pueden ser visuales, auditivas, táctiles, gustativas u olfativas. </w:t>
      </w:r>
    </w:p>
    <w:p w:rsidR="00870E76" w:rsidRPr="00870E76" w:rsidRDefault="00870E76" w:rsidP="00870E76">
      <w:pPr>
        <w:spacing w:line="259" w:lineRule="auto"/>
        <w:rPr>
          <w:rFonts w:ascii="Arial" w:hAnsi="Arial" w:cs="Arial"/>
          <w:color w:val="202124"/>
          <w:sz w:val="24"/>
          <w:szCs w:val="24"/>
          <w:shd w:val="clear" w:color="auto" w:fill="FFFFFF"/>
          <w:lang w:val="es-AR"/>
        </w:rPr>
      </w:pPr>
      <w:r w:rsidRPr="00870E76">
        <w:rPr>
          <w:rFonts w:ascii="Arial" w:hAnsi="Arial" w:cs="Arial"/>
          <w:color w:val="202124"/>
          <w:sz w:val="24"/>
          <w:szCs w:val="24"/>
          <w:highlight w:val="cyan"/>
          <w:shd w:val="clear" w:color="auto" w:fill="FFFFFF"/>
          <w:lang w:val="es-AR"/>
        </w:rPr>
        <w:t>Por ejemplo, “el sol brilla en el cielo azul” (imagen visual)</w:t>
      </w:r>
    </w:p>
    <w:p w:rsidR="00870E76" w:rsidRPr="00870E76" w:rsidRDefault="00870E76" w:rsidP="00870E76">
      <w:pPr>
        <w:spacing w:line="259" w:lineRule="auto"/>
        <w:rPr>
          <w:rFonts w:ascii="Arial" w:hAnsi="Arial" w:cs="Arial"/>
          <w:sz w:val="24"/>
          <w:szCs w:val="24"/>
          <w:lang w:val="es-AR"/>
        </w:rPr>
      </w:pPr>
      <w:r w:rsidRPr="00870E76">
        <w:rPr>
          <w:rFonts w:ascii="Arial" w:hAnsi="Arial" w:cs="Arial"/>
          <w:color w:val="202124"/>
          <w:sz w:val="24"/>
          <w:szCs w:val="24"/>
          <w:shd w:val="clear" w:color="auto" w:fill="FFFFFF"/>
          <w:lang w:val="es-AR"/>
        </w:rPr>
        <w:t>Entre todos pensamos otros ejemplos.</w:t>
      </w:r>
    </w:p>
    <w:p w:rsidR="00870E76" w:rsidRPr="00870E76" w:rsidRDefault="00870E76" w:rsidP="00870E76">
      <w:pPr>
        <w:spacing w:line="259" w:lineRule="auto"/>
        <w:rPr>
          <w:rFonts w:ascii="Arial" w:hAnsi="Arial" w:cs="Arial"/>
          <w:sz w:val="24"/>
          <w:szCs w:val="24"/>
          <w:lang w:val="es-AR"/>
        </w:rPr>
      </w:pPr>
    </w:p>
    <w:p w:rsidR="00870E76" w:rsidRPr="00870E76" w:rsidRDefault="00870E76" w:rsidP="00870E76">
      <w:pPr>
        <w:spacing w:line="259" w:lineRule="auto"/>
        <w:rPr>
          <w:rFonts w:ascii="Arial" w:hAnsi="Arial" w:cs="Arial"/>
          <w:sz w:val="24"/>
          <w:szCs w:val="24"/>
          <w:lang w:val="es-AR"/>
        </w:rPr>
      </w:pPr>
      <w:r w:rsidRPr="00870E76">
        <w:rPr>
          <w:rFonts w:ascii="Arial" w:hAnsi="Arial" w:cs="Arial"/>
          <w:sz w:val="24"/>
          <w:szCs w:val="24"/>
          <w:lang w:val="es-AR"/>
        </w:rPr>
        <w:t>Leemos entre todos:</w:t>
      </w:r>
    </w:p>
    <w:p w:rsidR="00870E76" w:rsidRPr="00870E76" w:rsidRDefault="00870E76" w:rsidP="00870E76">
      <w:pPr>
        <w:spacing w:line="259" w:lineRule="auto"/>
        <w:rPr>
          <w:rFonts w:ascii="Arial" w:hAnsi="Arial" w:cs="Arial"/>
          <w:b/>
          <w:sz w:val="24"/>
          <w:szCs w:val="24"/>
          <w:u w:val="single"/>
          <w:lang w:val="es-AR"/>
        </w:rPr>
      </w:pPr>
      <w:r w:rsidRPr="00870E76">
        <w:rPr>
          <w:rFonts w:ascii="Arial" w:hAnsi="Arial" w:cs="Arial"/>
          <w:sz w:val="24"/>
          <w:szCs w:val="24"/>
          <w:u w:val="single"/>
          <w:lang w:val="es-AR"/>
        </w:rPr>
        <w:t>Las canciones son poesías</w:t>
      </w:r>
    </w:p>
    <w:p w:rsidR="00870E76" w:rsidRPr="00870E76" w:rsidRDefault="00870E76" w:rsidP="00870E76">
      <w:pPr>
        <w:spacing w:line="259" w:lineRule="auto"/>
        <w:rPr>
          <w:rFonts w:ascii="Arial" w:hAnsi="Arial" w:cs="Arial"/>
          <w:sz w:val="24"/>
          <w:szCs w:val="24"/>
          <w:u w:val="single"/>
          <w:lang w:val="es-AR"/>
        </w:rPr>
      </w:pPr>
      <w:r w:rsidRPr="00870E76">
        <w:rPr>
          <w:rFonts w:ascii="Arial" w:hAnsi="Arial" w:cs="Arial"/>
          <w:b/>
          <w:sz w:val="24"/>
          <w:szCs w:val="24"/>
          <w:u w:val="single"/>
          <w:lang w:val="es-AR"/>
        </w:rPr>
        <w:lastRenderedPageBreak/>
        <w:t>Leemos a María Elena</w:t>
      </w:r>
      <w:r w:rsidRPr="00870E76">
        <w:rPr>
          <w:rFonts w:ascii="Arial" w:hAnsi="Arial" w:cs="Arial"/>
          <w:sz w:val="24"/>
          <w:szCs w:val="24"/>
          <w:u w:val="single"/>
          <w:lang w:val="es-AR"/>
        </w:rPr>
        <w:t xml:space="preserve"> Walsh</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u w:val="single"/>
          <w:lang w:val="es-AR"/>
        </w:rPr>
      </w:pPr>
      <w:r w:rsidRPr="00870E76">
        <w:rPr>
          <w:rFonts w:ascii="Arial" w:eastAsia="Times New Roman" w:hAnsi="Arial" w:cs="Arial"/>
          <w:color w:val="274E13"/>
          <w:sz w:val="24"/>
          <w:szCs w:val="24"/>
          <w:lang w:val="es-AR"/>
        </w:rPr>
        <w:t xml:space="preserve">                                               </w:t>
      </w:r>
      <w:r w:rsidRPr="00870E76">
        <w:rPr>
          <w:rFonts w:ascii="Arial" w:eastAsia="Times New Roman" w:hAnsi="Arial" w:cs="Arial"/>
          <w:color w:val="274E13"/>
          <w:sz w:val="24"/>
          <w:szCs w:val="24"/>
          <w:u w:val="single"/>
          <w:lang w:val="es-AR"/>
        </w:rPr>
        <w:t>Canción del Jardinero</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00264E"/>
          <w:sz w:val="24"/>
          <w:szCs w:val="24"/>
          <w:u w:val="single"/>
          <w:lang w:val="es-AR"/>
        </w:rPr>
      </w:pPr>
      <w:r w:rsidRPr="00870E76">
        <w:rPr>
          <w:rFonts w:ascii="Arial" w:eastAsia="Times New Roman" w:hAnsi="Arial" w:cs="Arial"/>
          <w:color w:val="00264E"/>
          <w:sz w:val="24"/>
          <w:szCs w:val="24"/>
          <w:u w:val="single"/>
          <w:lang w:val="es-AR"/>
        </w:rPr>
        <w:t> </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Mírenme, soy feliz</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entre las hojas que cantan</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cuando atraviesa el jardín</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el viento en monopatín.</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Cuando voy a dormir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cierro los ojos y sueño</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con el olor de un país</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florecido para mí.</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Yo no soy un bailarín</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porque me gusta quedarme</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quieto en la tierra y sentir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que mis pies tienen raíz.</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Una vez estudié</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en un librito de yuyo</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cosas que sólo yo sé</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y que nunca olvidaré.</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Aprendí que una nuez</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es arrugada y viejita,</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pero que puede ofrecer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mucha, mucha, mucha miel.</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Del jardín soy duende fiel,</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cuando una flor está triste</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la pintó con un pincel</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y le toco el cascabel.</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Soy guardián y doctor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de una pandilla de flores</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que juegan al dominó</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y después les da la tos.</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Por aquí anda Dios</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con regadera de lluvia</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o disfrazada de sol</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asomando a su balcón.</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Yo no soy un gran señor,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pero en mi cielo de tierra</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jc w:val="center"/>
        <w:rPr>
          <w:rFonts w:ascii="Arial" w:eastAsia="Times New Roman" w:hAnsi="Arial" w:cs="Arial"/>
          <w:color w:val="274E13"/>
          <w:sz w:val="24"/>
          <w:szCs w:val="24"/>
          <w:lang w:val="es-AR"/>
        </w:rPr>
      </w:pPr>
      <w:r w:rsidRPr="00870E76">
        <w:rPr>
          <w:rFonts w:ascii="Arial" w:eastAsia="Times New Roman" w:hAnsi="Arial" w:cs="Arial"/>
          <w:color w:val="274E13"/>
          <w:sz w:val="24"/>
          <w:szCs w:val="24"/>
          <w:lang w:val="es-AR"/>
        </w:rPr>
        <w:t>cuido el tesoro mejor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00264E"/>
          <w:sz w:val="24"/>
          <w:szCs w:val="24"/>
          <w:lang w:val="es-AR"/>
        </w:rPr>
      </w:pPr>
      <w:r w:rsidRPr="00870E76">
        <w:rPr>
          <w:rFonts w:ascii="Arial" w:eastAsia="Times New Roman" w:hAnsi="Arial" w:cs="Arial"/>
          <w:color w:val="274E13"/>
          <w:sz w:val="24"/>
          <w:szCs w:val="24"/>
          <w:lang w:val="es-AR"/>
        </w:rPr>
        <w:t>mucho, mucho, mucho amor</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00264E"/>
          <w:sz w:val="24"/>
          <w:szCs w:val="24"/>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lang w:val="es-AR"/>
        </w:rPr>
      </w:pPr>
      <w:r w:rsidRPr="00870E76">
        <w:rPr>
          <w:rFonts w:ascii="Arial" w:hAnsi="Arial" w:cs="Arial"/>
          <w:noProof/>
          <w:sz w:val="24"/>
          <w:szCs w:val="24"/>
        </w:rPr>
        <w:drawing>
          <wp:inline distT="0" distB="0" distL="0" distR="0" wp14:anchorId="7633C5BE" wp14:editId="3B36043B">
            <wp:extent cx="1419225" cy="1047750"/>
            <wp:effectExtent l="0" t="0" r="9525" b="0"/>
            <wp:docPr id="5" name="Imagen 5" descr="https://i.pinimg.com/564x/9d/c1/71/9dc1712e9cb45c59dbed035367ed02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9d/c1/71/9dc1712e9cb45c59dbed035367ed023f.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19225" cy="1047750"/>
                    </a:xfrm>
                    <a:prstGeom prst="rect">
                      <a:avLst/>
                    </a:prstGeom>
                    <a:noFill/>
                    <a:ln>
                      <a:noFill/>
                    </a:ln>
                  </pic:spPr>
                </pic:pic>
              </a:graphicData>
            </a:graphic>
          </wp:inline>
        </w:drawing>
      </w:r>
      <w:r w:rsidRPr="00870E76">
        <w:rPr>
          <w:rFonts w:ascii="Arial" w:eastAsia="Times New Roman" w:hAnsi="Arial" w:cs="Arial"/>
          <w:color w:val="00264E"/>
          <w:sz w:val="24"/>
          <w:szCs w:val="24"/>
          <w:lang w:val="es-AR"/>
        </w:rPr>
        <w:t>¿De qué habla esta canción? ¿Qué opinan de lo que hace el jardinero? </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00264E"/>
          <w:sz w:val="24"/>
          <w:szCs w:val="24"/>
          <w:lang w:val="es-AR"/>
        </w:rPr>
      </w:pPr>
      <w:r w:rsidRPr="00870E76">
        <w:rPr>
          <w:rFonts w:ascii="Arial" w:eastAsia="Times New Roman" w:hAnsi="Arial" w:cs="Arial"/>
          <w:color w:val="00264E"/>
          <w:sz w:val="24"/>
          <w:szCs w:val="24"/>
          <w:lang w:val="es-AR"/>
        </w:rPr>
        <w:t> </w:t>
      </w:r>
    </w:p>
    <w:p w:rsidR="00870E76" w:rsidRPr="00870E76" w:rsidRDefault="00870E76" w:rsidP="00870E76">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lang w:val="es-AR"/>
        </w:rPr>
      </w:pPr>
      <w:r w:rsidRPr="00870E76">
        <w:rPr>
          <w:rFonts w:ascii="Arial" w:eastAsia="Times New Roman" w:hAnsi="Arial" w:cs="Arial"/>
          <w:b/>
          <w:bCs/>
          <w:i/>
          <w:iCs/>
          <w:color w:val="00264E"/>
          <w:sz w:val="24"/>
          <w:szCs w:val="24"/>
          <w:lang w:val="es-AR"/>
        </w:rPr>
        <w:t>¿Cuántas estrofas tiene la canción?</w:t>
      </w:r>
    </w:p>
    <w:p w:rsidR="00870E76" w:rsidRPr="00870E76" w:rsidRDefault="00870E76" w:rsidP="00870E76">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lang w:val="es-AR"/>
        </w:rPr>
      </w:pPr>
      <w:r w:rsidRPr="00870E76">
        <w:rPr>
          <w:rFonts w:ascii="Arial" w:eastAsia="Times New Roman" w:hAnsi="Arial" w:cs="Arial"/>
          <w:b/>
          <w:bCs/>
          <w:i/>
          <w:iCs/>
          <w:color w:val="00264E"/>
          <w:sz w:val="24"/>
          <w:szCs w:val="24"/>
          <w:lang w:val="es-AR"/>
        </w:rPr>
        <w:t>¿Todas las estrofas tienen la misma cantidad de versos?</w:t>
      </w:r>
    </w:p>
    <w:p w:rsidR="00870E76" w:rsidRPr="00870E76" w:rsidRDefault="00870E76" w:rsidP="00870E76">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lang w:val="es-AR"/>
        </w:rPr>
      </w:pPr>
      <w:r w:rsidRPr="00870E76">
        <w:rPr>
          <w:rFonts w:ascii="Arial" w:eastAsia="Times New Roman" w:hAnsi="Arial" w:cs="Arial"/>
          <w:b/>
          <w:bCs/>
          <w:i/>
          <w:iCs/>
          <w:color w:val="00264E"/>
          <w:sz w:val="24"/>
          <w:szCs w:val="24"/>
          <w:lang w:val="es-AR"/>
        </w:rPr>
        <w:t>Elegí una estrofa, cópiala y marca las rimas señalando si son consonantes o asonantes.</w:t>
      </w:r>
    </w:p>
    <w:p w:rsidR="00870E76" w:rsidRPr="00870E76" w:rsidRDefault="00870E76" w:rsidP="00870E76">
      <w:pPr>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264E"/>
          <w:sz w:val="24"/>
          <w:szCs w:val="24"/>
        </w:rPr>
      </w:pPr>
      <w:proofErr w:type="spellStart"/>
      <w:r w:rsidRPr="00870E76">
        <w:rPr>
          <w:rFonts w:ascii="Arial" w:eastAsia="Times New Roman" w:hAnsi="Arial" w:cs="Arial"/>
          <w:b/>
          <w:bCs/>
          <w:i/>
          <w:iCs/>
          <w:color w:val="00264E"/>
          <w:sz w:val="24"/>
          <w:szCs w:val="24"/>
          <w:lang w:val="es-AR"/>
        </w:rPr>
        <w:t>Buscá</w:t>
      </w:r>
      <w:proofErr w:type="spellEnd"/>
      <w:r w:rsidRPr="00870E76">
        <w:rPr>
          <w:rFonts w:ascii="Arial" w:eastAsia="Times New Roman" w:hAnsi="Arial" w:cs="Arial"/>
          <w:b/>
          <w:bCs/>
          <w:i/>
          <w:iCs/>
          <w:color w:val="00264E"/>
          <w:sz w:val="24"/>
          <w:szCs w:val="24"/>
          <w:lang w:val="es-AR"/>
        </w:rPr>
        <w:t xml:space="preserve"> en la canción las siguientes imágenes sensoriales: 1 olfativa, 1 auditiva, 1 táctil y 1 visual. </w:t>
      </w:r>
      <w:r w:rsidRPr="00870E76">
        <w:rPr>
          <w:rFonts w:ascii="Arial" w:eastAsia="Times New Roman" w:hAnsi="Arial" w:cs="Arial"/>
          <w:b/>
          <w:bCs/>
          <w:i/>
          <w:iCs/>
          <w:color w:val="00264E"/>
          <w:sz w:val="24"/>
          <w:szCs w:val="24"/>
        </w:rPr>
        <w:t>(</w:t>
      </w:r>
      <w:proofErr w:type="spellStart"/>
      <w:r w:rsidRPr="00870E76">
        <w:rPr>
          <w:rFonts w:ascii="Arial" w:eastAsia="Times New Roman" w:hAnsi="Arial" w:cs="Arial"/>
          <w:b/>
          <w:bCs/>
          <w:i/>
          <w:iCs/>
          <w:color w:val="00264E"/>
          <w:sz w:val="24"/>
          <w:szCs w:val="24"/>
        </w:rPr>
        <w:t>Copiar</w:t>
      </w:r>
      <w:proofErr w:type="spellEnd"/>
      <w:r w:rsidRPr="00870E76">
        <w:rPr>
          <w:rFonts w:ascii="Arial" w:eastAsia="Times New Roman" w:hAnsi="Arial" w:cs="Arial"/>
          <w:b/>
          <w:bCs/>
          <w:i/>
          <w:iCs/>
          <w:color w:val="00264E"/>
          <w:sz w:val="24"/>
          <w:szCs w:val="24"/>
        </w:rPr>
        <w:t xml:space="preserve"> </w:t>
      </w:r>
      <w:proofErr w:type="spellStart"/>
      <w:r w:rsidRPr="00870E76">
        <w:rPr>
          <w:rFonts w:ascii="Arial" w:eastAsia="Times New Roman" w:hAnsi="Arial" w:cs="Arial"/>
          <w:b/>
          <w:bCs/>
          <w:i/>
          <w:iCs/>
          <w:color w:val="00264E"/>
          <w:sz w:val="24"/>
          <w:szCs w:val="24"/>
        </w:rPr>
        <w:t>en</w:t>
      </w:r>
      <w:proofErr w:type="spellEnd"/>
      <w:r w:rsidRPr="00870E76">
        <w:rPr>
          <w:rFonts w:ascii="Arial" w:eastAsia="Times New Roman" w:hAnsi="Arial" w:cs="Arial"/>
          <w:b/>
          <w:bCs/>
          <w:i/>
          <w:iCs/>
          <w:color w:val="00264E"/>
          <w:sz w:val="24"/>
          <w:szCs w:val="24"/>
        </w:rPr>
        <w:t xml:space="preserve"> la </w:t>
      </w:r>
      <w:proofErr w:type="spellStart"/>
      <w:r w:rsidRPr="00870E76">
        <w:rPr>
          <w:rFonts w:ascii="Arial" w:eastAsia="Times New Roman" w:hAnsi="Arial" w:cs="Arial"/>
          <w:b/>
          <w:bCs/>
          <w:i/>
          <w:iCs/>
          <w:color w:val="00264E"/>
          <w:sz w:val="24"/>
          <w:szCs w:val="24"/>
        </w:rPr>
        <w:t>carpeta</w:t>
      </w:r>
      <w:proofErr w:type="spellEnd"/>
      <w:r w:rsidRPr="00870E76">
        <w:rPr>
          <w:rFonts w:ascii="Arial" w:eastAsia="Times New Roman" w:hAnsi="Arial" w:cs="Arial"/>
          <w:b/>
          <w:bCs/>
          <w:i/>
          <w:iCs/>
          <w:color w:val="00264E"/>
          <w:sz w:val="24"/>
          <w:szCs w:val="24"/>
        </w:rPr>
        <w:t>)</w:t>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
          <w:iCs/>
          <w:color w:val="00264E"/>
          <w:sz w:val="24"/>
          <w:szCs w:val="24"/>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
          <w:iCs/>
          <w:color w:val="00264E"/>
          <w:sz w:val="24"/>
          <w:szCs w:val="24"/>
        </w:rPr>
      </w:pPr>
    </w:p>
    <w:p w:rsidR="00870E76" w:rsidRPr="00870E76" w:rsidRDefault="00870E76" w:rsidP="00870E76">
      <w:pPr>
        <w:spacing w:line="259" w:lineRule="auto"/>
        <w:rPr>
          <w:rFonts w:ascii="Arial" w:eastAsia="Times New Roman" w:hAnsi="Arial" w:cs="Arial"/>
          <w:sz w:val="24"/>
          <w:szCs w:val="24"/>
          <w:lang w:val="es-AR"/>
        </w:rPr>
      </w:pPr>
    </w:p>
    <w:p w:rsidR="00870E76" w:rsidRPr="00870E76" w:rsidRDefault="00870E76" w:rsidP="00870E76">
      <w:pPr>
        <w:spacing w:after="0" w:line="240" w:lineRule="auto"/>
        <w:rPr>
          <w:rFonts w:ascii="Arial" w:eastAsia="Times New Roman" w:hAnsi="Arial" w:cs="Arial"/>
          <w:sz w:val="24"/>
          <w:szCs w:val="24"/>
          <w:u w:val="single"/>
          <w:lang w:val="es-AR"/>
        </w:rPr>
      </w:pPr>
      <w:r w:rsidRPr="00870E76">
        <w:rPr>
          <w:rFonts w:ascii="Arial" w:eastAsia="Times New Roman" w:hAnsi="Arial" w:cs="Arial"/>
          <w:sz w:val="24"/>
          <w:szCs w:val="24"/>
          <w:u w:val="single"/>
          <w:lang w:val="es-AR"/>
        </w:rPr>
        <w:t>Los cuentos</w:t>
      </w:r>
    </w:p>
    <w:p w:rsidR="00870E76" w:rsidRPr="00870E76" w:rsidRDefault="00870E76" w:rsidP="00870E76">
      <w:pPr>
        <w:spacing w:line="259" w:lineRule="auto"/>
        <w:rPr>
          <w:rFonts w:ascii="Arial" w:eastAsia="Times New Roman" w:hAnsi="Arial" w:cs="Arial"/>
          <w:sz w:val="24"/>
          <w:szCs w:val="24"/>
          <w:lang w:val="es-AR"/>
        </w:rPr>
      </w:pPr>
      <w:r w:rsidRPr="00870E76">
        <w:rPr>
          <w:rFonts w:ascii="Arial" w:eastAsia="Times New Roman" w:hAnsi="Arial" w:cs="Arial"/>
          <w:sz w:val="24"/>
          <w:szCs w:val="24"/>
          <w:u w:val="single"/>
          <w:lang w:val="es-AR"/>
        </w:rPr>
        <w:t>Tema, personajes, partes del cuento, tipos de narrador</w:t>
      </w:r>
    </w:p>
    <w:p w:rsidR="00870E76" w:rsidRPr="00870E76" w:rsidRDefault="00870E76" w:rsidP="00870E76">
      <w:pPr>
        <w:spacing w:line="259" w:lineRule="auto"/>
        <w:rPr>
          <w:rFonts w:ascii="Arial" w:eastAsia="Times New Roman" w:hAnsi="Arial" w:cs="Arial"/>
          <w:sz w:val="24"/>
          <w:szCs w:val="24"/>
          <w:lang w:val="es-AR"/>
        </w:rPr>
      </w:pPr>
      <w:r w:rsidRPr="00870E76">
        <w:rPr>
          <w:rFonts w:ascii="Arial" w:eastAsia="Times New Roman" w:hAnsi="Arial" w:cs="Arial"/>
          <w:sz w:val="24"/>
          <w:szCs w:val="24"/>
          <w:lang w:val="es-AR"/>
        </w:rPr>
        <w:t>Leemos el siguiente cuento:</w:t>
      </w:r>
    </w:p>
    <w:p w:rsidR="00870E76" w:rsidRPr="00870E76" w:rsidRDefault="00870E76" w:rsidP="00870E76">
      <w:pPr>
        <w:spacing w:line="259" w:lineRule="auto"/>
        <w:rPr>
          <w:rFonts w:ascii="Times New Roman" w:eastAsia="Times New Roman" w:hAnsi="Symbol" w:cs="Times New Roman"/>
          <w:color w:val="002060"/>
          <w:sz w:val="28"/>
          <w:szCs w:val="28"/>
          <w:lang w:val="es-AR"/>
        </w:rPr>
      </w:pPr>
      <w:r w:rsidRPr="00870E76">
        <w:rPr>
          <w:rFonts w:ascii="Times New Roman" w:eastAsia="Times New Roman" w:hAnsi="Symbol" w:cs="Times New Roman"/>
          <w:noProof/>
          <w:sz w:val="28"/>
          <w:szCs w:val="28"/>
        </w:rPr>
        <w:drawing>
          <wp:inline distT="0" distB="0" distL="0" distR="0" wp14:anchorId="224D2F2A" wp14:editId="06172F09">
            <wp:extent cx="5572125" cy="2514600"/>
            <wp:effectExtent l="0" t="0" r="9525" b="0"/>
            <wp:docPr id="6" name="Imagen 6" descr="C:\Users\Sandra\Pictures\diagnostco 202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a\Pictures\diagnostco 2021 2.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6477" b="8522"/>
                    <a:stretch/>
                  </pic:blipFill>
                  <pic:spPr bwMode="auto">
                    <a:xfrm>
                      <a:off x="0" y="0"/>
                      <a:ext cx="5572125" cy="2514600"/>
                    </a:xfrm>
                    <a:prstGeom prst="rect">
                      <a:avLst/>
                    </a:prstGeom>
                    <a:noFill/>
                    <a:ln>
                      <a:noFill/>
                    </a:ln>
                    <a:extLst>
                      <a:ext uri="{53640926-AAD7-44D8-BBD7-CCE9431645EC}">
                        <a14:shadowObscured xmlns:a14="http://schemas.microsoft.com/office/drawing/2010/main"/>
                      </a:ext>
                    </a:extLst>
                  </pic:spPr>
                </pic:pic>
              </a:graphicData>
            </a:graphic>
          </wp:inline>
        </w:drawing>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color w:val="00264E"/>
          <w:sz w:val="24"/>
          <w:szCs w:val="24"/>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
          <w:iCs/>
          <w:color w:val="00264E"/>
          <w:sz w:val="24"/>
          <w:szCs w:val="24"/>
        </w:rPr>
      </w:pPr>
      <w:r w:rsidRPr="00870E76">
        <w:rPr>
          <w:rFonts w:ascii="Arial" w:hAnsi="Arial" w:cs="Arial"/>
          <w:noProof/>
          <w:color w:val="333333"/>
          <w:sz w:val="36"/>
          <w:szCs w:val="36"/>
          <w:shd w:val="clear" w:color="auto" w:fill="FFFFFF"/>
        </w:rPr>
        <w:lastRenderedPageBreak/>
        <w:drawing>
          <wp:inline distT="0" distB="0" distL="0" distR="0" wp14:anchorId="42741867" wp14:editId="7AD900BB">
            <wp:extent cx="5611440" cy="6124575"/>
            <wp:effectExtent l="0" t="0" r="8890" b="0"/>
            <wp:docPr id="7" name="Imagen 7" descr="C:\Users\Sandra\Pictures\diagnostco 202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Pictures\diagnostco 2021 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148" b="12475"/>
                    <a:stretch/>
                  </pic:blipFill>
                  <pic:spPr bwMode="auto">
                    <a:xfrm>
                      <a:off x="0" y="0"/>
                      <a:ext cx="5612130" cy="6125328"/>
                    </a:xfrm>
                    <a:prstGeom prst="rect">
                      <a:avLst/>
                    </a:prstGeom>
                    <a:noFill/>
                    <a:ln>
                      <a:noFill/>
                    </a:ln>
                    <a:extLst>
                      <a:ext uri="{53640926-AAD7-44D8-BBD7-CCE9431645EC}">
                        <a14:shadowObscured xmlns:a14="http://schemas.microsoft.com/office/drawing/2010/main"/>
                      </a:ext>
                    </a:extLst>
                  </pic:spPr>
                </pic:pic>
              </a:graphicData>
            </a:graphic>
          </wp:inline>
        </w:drawing>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
          <w:iCs/>
          <w:color w:val="00264E"/>
          <w:sz w:val="24"/>
          <w:szCs w:val="24"/>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
          <w:iCs/>
          <w:color w:val="00264E"/>
          <w:sz w:val="24"/>
          <w:szCs w:val="24"/>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r w:rsidRPr="00870E76">
        <w:rPr>
          <w:noProof/>
        </w:rPr>
        <w:lastRenderedPageBreak/>
        <w:drawing>
          <wp:inline distT="0" distB="0" distL="0" distR="0" wp14:anchorId="71FDF38D" wp14:editId="36755E89">
            <wp:extent cx="5611495" cy="6400152"/>
            <wp:effectExtent l="0" t="0" r="8255" b="1270"/>
            <wp:docPr id="8" name="Imagen 8" descr="C:\Users\Sandra\Pictures\diagnostco 202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ra\Pictures\diagnostco 2021 4.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777" b="9274"/>
                    <a:stretch/>
                  </pic:blipFill>
                  <pic:spPr bwMode="auto">
                    <a:xfrm>
                      <a:off x="0" y="0"/>
                      <a:ext cx="5612130" cy="6400876"/>
                    </a:xfrm>
                    <a:prstGeom prst="rect">
                      <a:avLst/>
                    </a:prstGeom>
                    <a:noFill/>
                    <a:ln>
                      <a:noFill/>
                    </a:ln>
                    <a:extLst>
                      <a:ext uri="{53640926-AAD7-44D8-BBD7-CCE9431645EC}">
                        <a14:shadowObscured xmlns:a14="http://schemas.microsoft.com/office/drawing/2010/main"/>
                      </a:ext>
                    </a:extLst>
                  </pic:spPr>
                </pic:pic>
              </a:graphicData>
            </a:graphic>
          </wp:inline>
        </w:drawing>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r w:rsidRPr="00870E76">
        <w:rPr>
          <w:noProof/>
        </w:rPr>
        <w:lastRenderedPageBreak/>
        <w:drawing>
          <wp:inline distT="0" distB="0" distL="0" distR="0" wp14:anchorId="4FB8806A" wp14:editId="742349C2">
            <wp:extent cx="5343525" cy="6743065"/>
            <wp:effectExtent l="0" t="0" r="9525" b="635"/>
            <wp:docPr id="9" name="Imagen 9" descr="C:\Users\Sandra\Pictures\diagnostco 2021 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ra\Pictures\diagnostco 2021 5 (2).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5185" r="4771" b="7407"/>
                    <a:stretch/>
                  </pic:blipFill>
                  <pic:spPr bwMode="auto">
                    <a:xfrm>
                      <a:off x="0" y="0"/>
                      <a:ext cx="5344386" cy="6744152"/>
                    </a:xfrm>
                    <a:prstGeom prst="rect">
                      <a:avLst/>
                    </a:prstGeom>
                    <a:noFill/>
                    <a:ln>
                      <a:noFill/>
                    </a:ln>
                    <a:extLst>
                      <a:ext uri="{53640926-AAD7-44D8-BBD7-CCE9431645EC}">
                        <a14:shadowObscured xmlns:a14="http://schemas.microsoft.com/office/drawing/2010/main"/>
                      </a:ext>
                    </a:extLst>
                  </pic:spPr>
                </pic:pic>
              </a:graphicData>
            </a:graphic>
          </wp:inline>
        </w:drawing>
      </w: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rPr>
          <w:rFonts w:ascii="Arial" w:eastAsia="Times New Roman" w:hAnsi="Arial" w:cs="Arial"/>
          <w:b/>
          <w:bCs/>
          <w:iCs/>
          <w:sz w:val="24"/>
          <w:szCs w:val="24"/>
          <w:u w:val="single"/>
          <w:lang w:val="es-AR"/>
        </w:rPr>
      </w:pPr>
    </w:p>
    <w:p w:rsidR="00870E76" w:rsidRPr="00870E76" w:rsidRDefault="00870E76" w:rsidP="00870E76">
      <w:pPr>
        <w:numPr>
          <w:ilvl w:val="0"/>
          <w:numId w:val="3"/>
        </w:numPr>
        <w:spacing w:line="259" w:lineRule="auto"/>
        <w:contextualSpacing/>
        <w:rPr>
          <w:rFonts w:ascii="Arial" w:hAnsi="Arial" w:cs="Arial"/>
          <w:sz w:val="24"/>
          <w:szCs w:val="24"/>
          <w:lang w:val="es-AR"/>
        </w:rPr>
      </w:pPr>
      <w:r w:rsidRPr="00870E76">
        <w:rPr>
          <w:rFonts w:ascii="Arial" w:hAnsi="Arial" w:cs="Arial"/>
          <w:sz w:val="24"/>
          <w:szCs w:val="24"/>
          <w:lang w:val="es-AR"/>
        </w:rPr>
        <w:t>¿Quién cuenta la historia? ¿Qué tipo de narrador tiene?</w:t>
      </w:r>
    </w:p>
    <w:p w:rsidR="00870E76" w:rsidRPr="00870E76" w:rsidRDefault="00870E76" w:rsidP="00870E76">
      <w:pPr>
        <w:numPr>
          <w:ilvl w:val="0"/>
          <w:numId w:val="3"/>
        </w:numPr>
        <w:spacing w:line="259" w:lineRule="auto"/>
        <w:contextualSpacing/>
        <w:rPr>
          <w:rFonts w:ascii="Arial" w:hAnsi="Arial" w:cs="Arial"/>
          <w:sz w:val="24"/>
          <w:szCs w:val="24"/>
          <w:lang w:val="es-AR"/>
        </w:rPr>
      </w:pPr>
      <w:r w:rsidRPr="00870E76">
        <w:rPr>
          <w:rFonts w:ascii="Arial" w:hAnsi="Arial" w:cs="Arial"/>
          <w:sz w:val="24"/>
          <w:szCs w:val="24"/>
          <w:lang w:val="es-AR"/>
        </w:rPr>
        <w:t>¿Qué diferencia hay entre autor y narrador?</w:t>
      </w:r>
    </w:p>
    <w:p w:rsidR="00870E76" w:rsidRPr="00870E76" w:rsidRDefault="00870E76" w:rsidP="00870E76">
      <w:pPr>
        <w:numPr>
          <w:ilvl w:val="0"/>
          <w:numId w:val="3"/>
        </w:numPr>
        <w:spacing w:line="259" w:lineRule="auto"/>
        <w:contextualSpacing/>
        <w:rPr>
          <w:rFonts w:ascii="Arial" w:hAnsi="Arial" w:cs="Arial"/>
          <w:sz w:val="24"/>
          <w:szCs w:val="24"/>
          <w:lang w:val="es-AR"/>
        </w:rPr>
      </w:pPr>
      <w:r w:rsidRPr="00870E76">
        <w:rPr>
          <w:rFonts w:ascii="Arial" w:hAnsi="Arial" w:cs="Arial"/>
          <w:sz w:val="24"/>
          <w:szCs w:val="24"/>
          <w:lang w:val="es-AR"/>
        </w:rPr>
        <w:t>Reescribe las dos primeras oraciones usando el narrador en tercera persona:</w:t>
      </w:r>
    </w:p>
    <w:p w:rsidR="00870E76" w:rsidRPr="00870E76" w:rsidRDefault="00870E76" w:rsidP="00870E76">
      <w:pPr>
        <w:spacing w:line="259" w:lineRule="auto"/>
        <w:ind w:left="720"/>
        <w:contextualSpacing/>
        <w:rPr>
          <w:rFonts w:ascii="Arial" w:hAnsi="Arial" w:cs="Arial"/>
          <w:sz w:val="24"/>
          <w:szCs w:val="24"/>
          <w:lang w:val="es-AR"/>
        </w:rPr>
      </w:pPr>
      <w:r w:rsidRPr="00870E76">
        <w:rPr>
          <w:rFonts w:ascii="Arial" w:hAnsi="Arial" w:cs="Arial"/>
          <w:sz w:val="24"/>
          <w:szCs w:val="24"/>
          <w:lang w:val="es-AR"/>
        </w:rPr>
        <w:t>…………………………………………………………………………………………………………………………………..</w:t>
      </w:r>
    </w:p>
    <w:p w:rsidR="00870E76" w:rsidRPr="00870E76" w:rsidRDefault="00870E76" w:rsidP="00870E76">
      <w:pPr>
        <w:spacing w:line="259" w:lineRule="auto"/>
        <w:ind w:left="720"/>
        <w:contextualSpacing/>
        <w:rPr>
          <w:rFonts w:ascii="Arial" w:hAnsi="Arial" w:cs="Arial"/>
          <w:sz w:val="24"/>
          <w:szCs w:val="24"/>
          <w:lang w:val="es-AR"/>
        </w:rPr>
      </w:pPr>
    </w:p>
    <w:p w:rsidR="00870E76" w:rsidRPr="00870E76" w:rsidRDefault="00870E76" w:rsidP="00870E76">
      <w:pPr>
        <w:numPr>
          <w:ilvl w:val="0"/>
          <w:numId w:val="3"/>
        </w:numPr>
        <w:spacing w:line="259" w:lineRule="auto"/>
        <w:contextualSpacing/>
        <w:rPr>
          <w:rFonts w:ascii="Arial" w:hAnsi="Arial" w:cs="Arial"/>
          <w:sz w:val="24"/>
          <w:szCs w:val="24"/>
          <w:lang w:val="es-AR"/>
        </w:rPr>
      </w:pPr>
      <w:r w:rsidRPr="00870E76">
        <w:rPr>
          <w:rFonts w:ascii="Arial" w:hAnsi="Arial" w:cs="Arial"/>
          <w:sz w:val="24"/>
          <w:szCs w:val="24"/>
          <w:lang w:val="es-AR"/>
        </w:rPr>
        <w:t>Con tus palabras cuenta por escrito lo que sucede en los tres momentos del cuento:</w:t>
      </w:r>
    </w:p>
    <w:p w:rsidR="00870E76" w:rsidRDefault="00870E76" w:rsidP="00870E76">
      <w:pPr>
        <w:spacing w:line="259" w:lineRule="auto"/>
        <w:ind w:left="720"/>
        <w:contextualSpacing/>
        <w:rPr>
          <w:rFonts w:ascii="Arial" w:hAnsi="Arial" w:cs="Arial"/>
          <w:sz w:val="24"/>
          <w:szCs w:val="24"/>
          <w:lang w:val="es-AR"/>
        </w:rPr>
      </w:pPr>
      <w:r w:rsidRPr="00870E76">
        <w:rPr>
          <w:rFonts w:ascii="Arial" w:hAnsi="Arial" w:cs="Arial"/>
          <w:sz w:val="24"/>
          <w:szCs w:val="24"/>
          <w:lang w:val="es-AR"/>
        </w:rPr>
        <w:t>principio- desarrollo y cierre</w:t>
      </w:r>
    </w:p>
    <w:p w:rsidR="00467040" w:rsidRDefault="00467040" w:rsidP="00870E76">
      <w:pPr>
        <w:spacing w:line="259" w:lineRule="auto"/>
        <w:ind w:left="720"/>
        <w:contextualSpacing/>
        <w:rPr>
          <w:rFonts w:ascii="Arial" w:hAnsi="Arial" w:cs="Arial"/>
          <w:sz w:val="24"/>
          <w:szCs w:val="24"/>
          <w:lang w:val="es-AR"/>
        </w:rPr>
      </w:pPr>
    </w:p>
    <w:p w:rsidR="00467040" w:rsidRPr="00467040" w:rsidRDefault="00467040" w:rsidP="00870E76">
      <w:pPr>
        <w:spacing w:line="259" w:lineRule="auto"/>
        <w:ind w:left="720"/>
        <w:contextualSpacing/>
        <w:rPr>
          <w:rFonts w:ascii="Arial" w:hAnsi="Arial" w:cs="Arial"/>
          <w:b/>
          <w:color w:val="FF0000"/>
          <w:sz w:val="24"/>
          <w:szCs w:val="24"/>
          <w:u w:val="single"/>
          <w:lang w:val="es-AR"/>
        </w:rPr>
      </w:pPr>
      <w:r w:rsidRPr="00467040">
        <w:rPr>
          <w:rFonts w:ascii="Arial" w:hAnsi="Arial" w:cs="Arial"/>
          <w:b/>
          <w:color w:val="FF0000"/>
          <w:sz w:val="24"/>
          <w:szCs w:val="24"/>
          <w:u w:val="single"/>
          <w:lang w:val="es-AR"/>
        </w:rPr>
        <w:t xml:space="preserve">Matemática </w:t>
      </w:r>
    </w:p>
    <w:p w:rsidR="00870E76" w:rsidRDefault="00870E76" w:rsidP="00870E76">
      <w:pPr>
        <w:spacing w:line="259" w:lineRule="auto"/>
        <w:ind w:left="720"/>
        <w:contextualSpacing/>
        <w:rPr>
          <w:rFonts w:ascii="Arial" w:hAnsi="Arial" w:cs="Arial"/>
          <w:b/>
          <w:color w:val="FF0000"/>
          <w:sz w:val="24"/>
          <w:szCs w:val="24"/>
          <w:u w:val="single"/>
          <w:lang w:val="es-AR"/>
        </w:rPr>
      </w:pPr>
    </w:p>
    <w:p w:rsidR="00467040" w:rsidRPr="00467040" w:rsidRDefault="00467040" w:rsidP="00870E76">
      <w:pPr>
        <w:spacing w:line="259" w:lineRule="auto"/>
        <w:ind w:left="720"/>
        <w:contextualSpacing/>
        <w:rPr>
          <w:rFonts w:ascii="Arial" w:hAnsi="Arial" w:cs="Arial"/>
          <w:b/>
          <w:color w:val="FF0000"/>
          <w:sz w:val="24"/>
          <w:szCs w:val="24"/>
          <w:u w:val="single"/>
          <w:lang w:val="es-AR"/>
        </w:rPr>
      </w:pPr>
    </w:p>
    <w:p w:rsidR="00870E76" w:rsidRDefault="00870E76" w:rsidP="00870E76">
      <w:pPr>
        <w:spacing w:line="259" w:lineRule="auto"/>
        <w:ind w:left="720"/>
        <w:contextualSpacing/>
        <w:rPr>
          <w:rFonts w:ascii="Arial" w:hAnsi="Arial" w:cs="Arial"/>
          <w:sz w:val="24"/>
          <w:szCs w:val="24"/>
          <w:lang w:val="es-AR"/>
        </w:rPr>
      </w:pPr>
    </w:p>
    <w:p w:rsidR="00870E76" w:rsidRPr="00870E76" w:rsidRDefault="00870E76" w:rsidP="00870E76">
      <w:pPr>
        <w:spacing w:line="259" w:lineRule="auto"/>
        <w:ind w:left="720"/>
        <w:contextualSpacing/>
        <w:rPr>
          <w:rFonts w:ascii="Arial" w:hAnsi="Arial" w:cs="Arial"/>
          <w:sz w:val="24"/>
          <w:szCs w:val="24"/>
          <w:lang w:val="es-AR"/>
        </w:rPr>
      </w:pPr>
    </w:p>
    <w:p w:rsidR="00467040" w:rsidRPr="00467040" w:rsidRDefault="00467040" w:rsidP="00467040">
      <w:pPr>
        <w:spacing w:line="259" w:lineRule="auto"/>
        <w:rPr>
          <w:rFonts w:ascii="Arial" w:hAnsi="Arial" w:cs="Arial"/>
          <w:color w:val="C00000"/>
          <w:u w:val="single"/>
          <w:lang w:val="es-AR"/>
        </w:rPr>
      </w:pPr>
      <w:r w:rsidRPr="00467040">
        <w:rPr>
          <w:rFonts w:ascii="Arial" w:hAnsi="Arial" w:cs="Arial"/>
          <w:color w:val="C00000"/>
          <w:u w:val="single"/>
          <w:lang w:val="es-AR"/>
        </w:rPr>
        <w:t xml:space="preserve">1° semana </w:t>
      </w:r>
      <w:r w:rsidRPr="00467040">
        <w:rPr>
          <w:rFonts w:ascii="Arial" w:hAnsi="Arial" w:cs="Arial"/>
          <w:color w:val="C00000"/>
          <w:lang w:val="es-AR"/>
        </w:rPr>
        <w:t xml:space="preserve">                                          </w:t>
      </w:r>
      <w:proofErr w:type="gramStart"/>
      <w:r w:rsidRPr="00467040">
        <w:rPr>
          <w:rFonts w:ascii="Arial" w:hAnsi="Arial" w:cs="Arial"/>
          <w:color w:val="C00000"/>
          <w:lang w:val="es-AR"/>
        </w:rPr>
        <w:t xml:space="preserve">  </w:t>
      </w:r>
      <w:r w:rsidRPr="00467040">
        <w:rPr>
          <w:rFonts w:ascii="Arial" w:hAnsi="Arial" w:cs="Arial"/>
          <w:color w:val="C00000"/>
          <w:u w:val="single"/>
          <w:lang w:val="es-AR"/>
        </w:rPr>
        <w:t xml:space="preserve"> ¡</w:t>
      </w:r>
      <w:proofErr w:type="gramEnd"/>
      <w:r w:rsidRPr="00467040">
        <w:rPr>
          <w:rFonts w:ascii="Arial" w:hAnsi="Arial" w:cs="Arial"/>
          <w:color w:val="C00000"/>
          <w:u w:val="single"/>
          <w:lang w:val="es-AR"/>
        </w:rPr>
        <w:t>Manos a la obra!</w:t>
      </w:r>
    </w:p>
    <w:p w:rsidR="00467040" w:rsidRPr="00467040" w:rsidRDefault="00467040" w:rsidP="00467040">
      <w:pPr>
        <w:spacing w:line="259" w:lineRule="auto"/>
        <w:rPr>
          <w:lang w:val="es-AR"/>
        </w:rPr>
      </w:pPr>
      <w:r w:rsidRPr="00467040">
        <w:rPr>
          <w:lang w:val="es-AR"/>
        </w:rPr>
        <w:t>Durante esta primera etapa vamos a trabajar recordando todos los contenidos trabajados durante el 2020.</w:t>
      </w:r>
    </w:p>
    <w:p w:rsidR="00467040" w:rsidRPr="00467040" w:rsidRDefault="00467040" w:rsidP="00467040">
      <w:pPr>
        <w:numPr>
          <w:ilvl w:val="0"/>
          <w:numId w:val="9"/>
        </w:numPr>
        <w:spacing w:line="259" w:lineRule="auto"/>
        <w:contextualSpacing/>
        <w:rPr>
          <w:b/>
          <w:u w:val="single"/>
          <w:lang w:val="es-AR"/>
        </w:rPr>
      </w:pPr>
      <w:r w:rsidRPr="00467040">
        <w:rPr>
          <w:b/>
          <w:u w:val="single"/>
          <w:lang w:val="es-AR"/>
        </w:rPr>
        <w:t>Escribo dos números en el pizarrón.</w:t>
      </w:r>
    </w:p>
    <w:p w:rsidR="00467040" w:rsidRPr="00467040" w:rsidRDefault="00467040" w:rsidP="00467040">
      <w:pPr>
        <w:spacing w:line="259" w:lineRule="auto"/>
        <w:rPr>
          <w:lang w:val="es-AR"/>
        </w:rPr>
      </w:pPr>
      <w:r w:rsidRPr="00467040">
        <w:rPr>
          <w:lang w:val="es-AR"/>
        </w:rPr>
        <w:t>346                                                                               463</w:t>
      </w:r>
    </w:p>
    <w:p w:rsidR="00467040" w:rsidRPr="00467040" w:rsidRDefault="00467040" w:rsidP="00467040">
      <w:pPr>
        <w:numPr>
          <w:ilvl w:val="0"/>
          <w:numId w:val="10"/>
        </w:numPr>
        <w:spacing w:line="259" w:lineRule="auto"/>
        <w:contextualSpacing/>
        <w:rPr>
          <w:lang w:val="es-AR"/>
        </w:rPr>
      </w:pPr>
      <w:r w:rsidRPr="00467040">
        <w:rPr>
          <w:lang w:val="es-AR"/>
        </w:rPr>
        <w:t>Analizamos el orden en que se encuentra cada número y su valor.</w:t>
      </w:r>
    </w:p>
    <w:p w:rsidR="00467040" w:rsidRPr="00467040" w:rsidRDefault="00467040" w:rsidP="00467040">
      <w:pPr>
        <w:spacing w:line="259" w:lineRule="auto"/>
        <w:rPr>
          <w:lang w:val="es-AR"/>
        </w:rPr>
      </w:pPr>
      <w:r w:rsidRPr="00467040">
        <w:rPr>
          <w:b/>
          <w:u w:val="single"/>
          <w:lang w:val="es-AR"/>
        </w:rPr>
        <w:t>Ahora recordamos como se escriben en letras</w:t>
      </w:r>
      <w:r w:rsidRPr="00467040">
        <w:rPr>
          <w:lang w:val="es-AR"/>
        </w:rPr>
        <w:t>.</w:t>
      </w:r>
    </w:p>
    <w:p w:rsidR="00467040" w:rsidRPr="00467040" w:rsidRDefault="00467040" w:rsidP="00467040">
      <w:pPr>
        <w:spacing w:line="259" w:lineRule="auto"/>
        <w:rPr>
          <w:lang w:val="es-AR"/>
        </w:rPr>
      </w:pPr>
      <w:r w:rsidRPr="00467040">
        <w:rPr>
          <w:lang w:val="es-AR"/>
        </w:rPr>
        <w:t>127.231</w:t>
      </w:r>
    </w:p>
    <w:p w:rsidR="00467040" w:rsidRPr="00467040" w:rsidRDefault="00467040" w:rsidP="00467040">
      <w:pPr>
        <w:spacing w:line="259" w:lineRule="auto"/>
        <w:rPr>
          <w:lang w:val="es-AR"/>
        </w:rPr>
      </w:pPr>
      <w:r w:rsidRPr="00467040">
        <w:rPr>
          <w:lang w:val="es-AR"/>
        </w:rPr>
        <w:t>384.563</w:t>
      </w:r>
    </w:p>
    <w:p w:rsidR="00467040" w:rsidRPr="00467040" w:rsidRDefault="00467040" w:rsidP="00467040">
      <w:pPr>
        <w:spacing w:line="259" w:lineRule="auto"/>
        <w:rPr>
          <w:lang w:val="es-AR"/>
        </w:rPr>
      </w:pPr>
      <w:r w:rsidRPr="00467040">
        <w:rPr>
          <w:lang w:val="es-AR"/>
        </w:rPr>
        <w:t>562.741</w:t>
      </w:r>
    </w:p>
    <w:p w:rsidR="00467040" w:rsidRPr="00467040" w:rsidRDefault="00467040" w:rsidP="00467040">
      <w:pPr>
        <w:spacing w:line="259" w:lineRule="auto"/>
        <w:rPr>
          <w:lang w:val="es-AR"/>
        </w:rPr>
      </w:pPr>
      <w:r w:rsidRPr="00467040">
        <w:rPr>
          <w:lang w:val="es-AR"/>
        </w:rPr>
        <w:t>895.429</w:t>
      </w:r>
    </w:p>
    <w:p w:rsidR="00467040" w:rsidRPr="00467040" w:rsidRDefault="00467040" w:rsidP="00467040">
      <w:pPr>
        <w:spacing w:line="259" w:lineRule="auto"/>
        <w:rPr>
          <w:lang w:val="es-AR"/>
        </w:rPr>
      </w:pPr>
      <w:r w:rsidRPr="00467040">
        <w:rPr>
          <w:lang w:val="es-AR"/>
        </w:rPr>
        <w:t>936.152</w:t>
      </w:r>
    </w:p>
    <w:p w:rsidR="00467040" w:rsidRPr="00467040" w:rsidRDefault="00467040" w:rsidP="00467040">
      <w:pPr>
        <w:spacing w:line="259" w:lineRule="auto"/>
        <w:rPr>
          <w:lang w:val="es-AR"/>
        </w:rPr>
      </w:pPr>
      <w:r w:rsidRPr="00467040">
        <w:rPr>
          <w:b/>
          <w:u w:val="single"/>
          <w:lang w:val="es-AR"/>
        </w:rPr>
        <w:t>Descomponemos los números anteriores</w:t>
      </w:r>
      <w:r w:rsidRPr="00467040">
        <w:rPr>
          <w:lang w:val="es-AR"/>
        </w:rPr>
        <w:t>.</w:t>
      </w:r>
    </w:p>
    <w:p w:rsidR="00467040" w:rsidRPr="00467040" w:rsidRDefault="00467040" w:rsidP="00467040">
      <w:pPr>
        <w:numPr>
          <w:ilvl w:val="0"/>
          <w:numId w:val="5"/>
        </w:numPr>
        <w:spacing w:line="259" w:lineRule="auto"/>
        <w:contextualSpacing/>
        <w:rPr>
          <w:lang w:val="es-AR"/>
        </w:rPr>
      </w:pPr>
      <w:r w:rsidRPr="00467040">
        <w:rPr>
          <w:noProof/>
        </w:rPr>
        <mc:AlternateContent>
          <mc:Choice Requires="wps">
            <w:drawing>
              <wp:anchor distT="0" distB="0" distL="114300" distR="114300" simplePos="0" relativeHeight="251659264" behindDoc="0" locked="0" layoutInCell="1" allowOverlap="1" wp14:anchorId="0E85B454" wp14:editId="3A63B569">
                <wp:simplePos x="0" y="0"/>
                <wp:positionH relativeFrom="column">
                  <wp:posOffset>2095500</wp:posOffset>
                </wp:positionH>
                <wp:positionV relativeFrom="paragraph">
                  <wp:posOffset>163195</wp:posOffset>
                </wp:positionV>
                <wp:extent cx="1866900" cy="257175"/>
                <wp:effectExtent l="0" t="0" r="19050" b="28575"/>
                <wp:wrapNone/>
                <wp:docPr id="10" name="Rectángulo redondeado 10"/>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672D2" id="Rectángulo redondeado 10" o:spid="_x0000_s1026" style="position:absolute;margin-left:165pt;margin-top:12.85pt;width:147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" fillcolor="window" strokecolor="#4472c4" strokeweight="1pt">
                <v:stroke joinstyle="miter"/>
              </v:roundrect>
            </w:pict>
          </mc:Fallback>
        </mc:AlternateContent>
      </w:r>
      <w:r w:rsidRPr="00467040">
        <w:rPr>
          <w:lang w:val="es-AR"/>
        </w:rPr>
        <w:t>Escribí los siguientes números.</w:t>
      </w:r>
    </w:p>
    <w:p w:rsidR="00467040" w:rsidRPr="00467040" w:rsidRDefault="00467040" w:rsidP="00467040">
      <w:pPr>
        <w:numPr>
          <w:ilvl w:val="0"/>
          <w:numId w:val="4"/>
        </w:numPr>
        <w:spacing w:line="259" w:lineRule="auto"/>
        <w:contextualSpacing/>
        <w:rPr>
          <w:lang w:val="es-AR"/>
        </w:rPr>
      </w:pPr>
      <w:r w:rsidRPr="00467040">
        <w:rPr>
          <w:lang w:val="es-AR"/>
        </w:rPr>
        <w:t xml:space="preserve">30.000 + 600 + 8.000 + 40 = </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0288" behindDoc="0" locked="0" layoutInCell="1" allowOverlap="1" wp14:anchorId="1E334E25" wp14:editId="3149A27B">
                <wp:simplePos x="0" y="0"/>
                <wp:positionH relativeFrom="column">
                  <wp:posOffset>2095500</wp:posOffset>
                </wp:positionH>
                <wp:positionV relativeFrom="paragraph">
                  <wp:posOffset>141605</wp:posOffset>
                </wp:positionV>
                <wp:extent cx="1866900" cy="257175"/>
                <wp:effectExtent l="0" t="0" r="19050" b="28575"/>
                <wp:wrapNone/>
                <wp:docPr id="11" name="Rectángulo redondeado 11"/>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92011" id="Rectángulo redondeado 11" o:spid="_x0000_s1026" style="position:absolute;margin-left:165pt;margin-top:11.15pt;width:147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" fillcolor="window" strokecolor="#4472c4" strokeweight="1pt">
                <v:stroke joinstyle="miter"/>
              </v:roundrect>
            </w:pict>
          </mc:Fallback>
        </mc:AlternateContent>
      </w:r>
    </w:p>
    <w:p w:rsidR="00467040" w:rsidRPr="00467040" w:rsidRDefault="00467040" w:rsidP="00467040">
      <w:pPr>
        <w:numPr>
          <w:ilvl w:val="0"/>
          <w:numId w:val="4"/>
        </w:numPr>
        <w:spacing w:line="259" w:lineRule="auto"/>
        <w:contextualSpacing/>
        <w:rPr>
          <w:lang w:val="es-AR"/>
        </w:rPr>
      </w:pPr>
      <w:r w:rsidRPr="00467040">
        <w:rPr>
          <w:lang w:val="es-AR"/>
        </w:rPr>
        <w:t>6.000 + 700 + 3 + 50.000 =</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1312" behindDoc="0" locked="0" layoutInCell="1" allowOverlap="1" wp14:anchorId="70EB15A2" wp14:editId="05A9D699">
                <wp:simplePos x="0" y="0"/>
                <wp:positionH relativeFrom="column">
                  <wp:posOffset>2095500</wp:posOffset>
                </wp:positionH>
                <wp:positionV relativeFrom="paragraph">
                  <wp:posOffset>135890</wp:posOffset>
                </wp:positionV>
                <wp:extent cx="1866900" cy="257175"/>
                <wp:effectExtent l="0" t="0" r="19050" b="28575"/>
                <wp:wrapNone/>
                <wp:docPr id="12" name="Rectángulo redondeado 12"/>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BF9AB" id="Rectángulo redondeado 12" o:spid="_x0000_s1026" style="position:absolute;margin-left:165pt;margin-top:10.7pt;width:147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" fillcolor="window" strokecolor="#4472c4" strokeweight="1pt">
                <v:stroke joinstyle="miter"/>
              </v:roundrect>
            </w:pict>
          </mc:Fallback>
        </mc:AlternateContent>
      </w:r>
    </w:p>
    <w:p w:rsidR="00467040" w:rsidRPr="00467040" w:rsidRDefault="00467040" w:rsidP="00467040">
      <w:pPr>
        <w:numPr>
          <w:ilvl w:val="0"/>
          <w:numId w:val="4"/>
        </w:numPr>
        <w:spacing w:line="259" w:lineRule="auto"/>
        <w:contextualSpacing/>
        <w:rPr>
          <w:lang w:val="es-AR"/>
        </w:rPr>
      </w:pPr>
      <w:r w:rsidRPr="00467040">
        <w:rPr>
          <w:lang w:val="es-AR"/>
        </w:rPr>
        <w:t>1 + 5.000 + 300.000 + 800 =</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2336" behindDoc="0" locked="0" layoutInCell="1" allowOverlap="1" wp14:anchorId="5F9A710A" wp14:editId="42EF7515">
                <wp:simplePos x="0" y="0"/>
                <wp:positionH relativeFrom="column">
                  <wp:posOffset>2190750</wp:posOffset>
                </wp:positionH>
                <wp:positionV relativeFrom="paragraph">
                  <wp:posOffset>128905</wp:posOffset>
                </wp:positionV>
                <wp:extent cx="1866900" cy="257175"/>
                <wp:effectExtent l="0" t="0" r="19050" b="28575"/>
                <wp:wrapNone/>
                <wp:docPr id="13" name="Rectángulo redondeado 13"/>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FB6EDC" id="Rectángulo redondeado 13" o:spid="_x0000_s1026" style="position:absolute;margin-left:172.5pt;margin-top:10.15pt;width:147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" fillcolor="window" strokecolor="#4472c4" strokeweight="1pt">
                <v:stroke joinstyle="miter"/>
              </v:roundrect>
            </w:pict>
          </mc:Fallback>
        </mc:AlternateContent>
      </w:r>
    </w:p>
    <w:p w:rsidR="00467040" w:rsidRPr="00467040" w:rsidRDefault="00467040" w:rsidP="00467040">
      <w:pPr>
        <w:numPr>
          <w:ilvl w:val="0"/>
          <w:numId w:val="4"/>
        </w:numPr>
        <w:spacing w:line="259" w:lineRule="auto"/>
        <w:contextualSpacing/>
        <w:rPr>
          <w:lang w:val="es-AR"/>
        </w:rPr>
      </w:pPr>
      <w:r w:rsidRPr="00467040">
        <w:rPr>
          <w:lang w:val="es-AR"/>
        </w:rPr>
        <w:t>90+ 20.000 + 700.000 + 500 =</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3360" behindDoc="0" locked="0" layoutInCell="1" allowOverlap="1" wp14:anchorId="776B8868" wp14:editId="735CFF8E">
                <wp:simplePos x="0" y="0"/>
                <wp:positionH relativeFrom="column">
                  <wp:posOffset>2562225</wp:posOffset>
                </wp:positionH>
                <wp:positionV relativeFrom="paragraph">
                  <wp:posOffset>123190</wp:posOffset>
                </wp:positionV>
                <wp:extent cx="1866900" cy="257175"/>
                <wp:effectExtent l="0" t="0" r="19050" b="28575"/>
                <wp:wrapNone/>
                <wp:docPr id="14" name="Rectángulo redondeado 14"/>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63F6B" id="Rectángulo redondeado 14" o:spid="_x0000_s1026" style="position:absolute;margin-left:201.75pt;margin-top:9.7pt;width:147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" fillcolor="window" strokecolor="#4472c4" strokeweight="1pt">
                <v:stroke joinstyle="miter"/>
              </v:roundrect>
            </w:pict>
          </mc:Fallback>
        </mc:AlternateContent>
      </w:r>
    </w:p>
    <w:p w:rsidR="00467040" w:rsidRPr="00467040" w:rsidRDefault="00467040" w:rsidP="00467040">
      <w:pPr>
        <w:numPr>
          <w:ilvl w:val="0"/>
          <w:numId w:val="4"/>
        </w:numPr>
        <w:spacing w:line="259" w:lineRule="auto"/>
        <w:contextualSpacing/>
        <w:rPr>
          <w:lang w:val="es-AR"/>
        </w:rPr>
      </w:pPr>
      <w:r w:rsidRPr="00467040">
        <w:rPr>
          <w:lang w:val="es-AR"/>
        </w:rPr>
        <w:t>400 + 8.000.000 +7.000 + 100.000 =</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4384" behindDoc="0" locked="0" layoutInCell="1" allowOverlap="1" wp14:anchorId="51C4DB81" wp14:editId="0825B384">
                <wp:simplePos x="0" y="0"/>
                <wp:positionH relativeFrom="column">
                  <wp:posOffset>2514600</wp:posOffset>
                </wp:positionH>
                <wp:positionV relativeFrom="paragraph">
                  <wp:posOffset>135890</wp:posOffset>
                </wp:positionV>
                <wp:extent cx="1866900" cy="257175"/>
                <wp:effectExtent l="0" t="0" r="19050" b="28575"/>
                <wp:wrapNone/>
                <wp:docPr id="15" name="Rectángulo redondeado 15"/>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0DD110" id="Rectángulo redondeado 15" o:spid="_x0000_s1026" style="position:absolute;margin-left:198pt;margin-top:10.7pt;width:147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" fillcolor="window" strokecolor="#4472c4" strokeweight="1pt">
                <v:stroke joinstyle="miter"/>
              </v:roundrect>
            </w:pict>
          </mc:Fallback>
        </mc:AlternateContent>
      </w:r>
    </w:p>
    <w:p w:rsidR="00467040" w:rsidRPr="00467040" w:rsidRDefault="00467040" w:rsidP="00467040">
      <w:pPr>
        <w:numPr>
          <w:ilvl w:val="0"/>
          <w:numId w:val="4"/>
        </w:numPr>
        <w:spacing w:line="259" w:lineRule="auto"/>
        <w:contextualSpacing/>
        <w:rPr>
          <w:lang w:val="es-AR"/>
        </w:rPr>
      </w:pPr>
      <w:r w:rsidRPr="00467040">
        <w:rPr>
          <w:lang w:val="es-AR"/>
        </w:rPr>
        <w:t xml:space="preserve">500.000 + 20+ 3.000.000 + 9.000 = </w:t>
      </w:r>
    </w:p>
    <w:p w:rsidR="00467040" w:rsidRPr="00467040" w:rsidRDefault="00467040" w:rsidP="00467040">
      <w:pPr>
        <w:spacing w:line="259" w:lineRule="auto"/>
        <w:rPr>
          <w:lang w:val="es-AR"/>
        </w:rPr>
      </w:pPr>
    </w:p>
    <w:p w:rsidR="00467040" w:rsidRPr="00467040" w:rsidRDefault="00467040" w:rsidP="00467040">
      <w:pPr>
        <w:numPr>
          <w:ilvl w:val="0"/>
          <w:numId w:val="5"/>
        </w:numPr>
        <w:spacing w:line="259" w:lineRule="auto"/>
        <w:contextualSpacing/>
        <w:rPr>
          <w:b/>
          <w:u w:val="single"/>
          <w:lang w:val="es-AR"/>
        </w:rPr>
      </w:pPr>
      <w:r w:rsidRPr="00467040">
        <w:rPr>
          <w:b/>
          <w:u w:val="single"/>
          <w:lang w:val="es-AR"/>
        </w:rPr>
        <w:t>Escribí cómo se leen los siguientes números.</w:t>
      </w:r>
    </w:p>
    <w:p w:rsidR="00467040" w:rsidRPr="00467040" w:rsidRDefault="00467040" w:rsidP="00467040">
      <w:pPr>
        <w:spacing w:line="259" w:lineRule="auto"/>
        <w:ind w:left="360"/>
        <w:rPr>
          <w:b/>
          <w:u w:val="single"/>
          <w:lang w:val="es-AR"/>
        </w:rPr>
      </w:pPr>
    </w:p>
    <w:p w:rsidR="00467040" w:rsidRPr="00467040" w:rsidRDefault="00467040" w:rsidP="00467040">
      <w:pPr>
        <w:numPr>
          <w:ilvl w:val="0"/>
          <w:numId w:val="6"/>
        </w:numPr>
        <w:spacing w:line="259" w:lineRule="auto"/>
        <w:contextualSpacing/>
        <w:rPr>
          <w:lang w:val="es-AR"/>
        </w:rPr>
      </w:pPr>
      <w:r w:rsidRPr="00467040">
        <w:rPr>
          <w:lang w:val="es-AR"/>
        </w:rPr>
        <w:lastRenderedPageBreak/>
        <w:t>7.609 →</w:t>
      </w:r>
    </w:p>
    <w:p w:rsidR="00467040" w:rsidRPr="00467040" w:rsidRDefault="00467040" w:rsidP="00467040">
      <w:pPr>
        <w:numPr>
          <w:ilvl w:val="0"/>
          <w:numId w:val="6"/>
        </w:numPr>
        <w:spacing w:line="259" w:lineRule="auto"/>
        <w:contextualSpacing/>
        <w:rPr>
          <w:lang w:val="es-AR"/>
        </w:rPr>
      </w:pPr>
      <w:r w:rsidRPr="00467040">
        <w:rPr>
          <w:lang w:val="es-AR"/>
        </w:rPr>
        <w:t>32.504 →</w:t>
      </w:r>
    </w:p>
    <w:p w:rsidR="00467040" w:rsidRPr="00467040" w:rsidRDefault="00467040" w:rsidP="00467040">
      <w:pPr>
        <w:numPr>
          <w:ilvl w:val="0"/>
          <w:numId w:val="6"/>
        </w:numPr>
        <w:spacing w:line="259" w:lineRule="auto"/>
        <w:contextualSpacing/>
        <w:rPr>
          <w:lang w:val="es-AR"/>
        </w:rPr>
      </w:pPr>
      <w:r w:rsidRPr="00467040">
        <w:rPr>
          <w:lang w:val="es-AR"/>
        </w:rPr>
        <w:t>310.300 →</w:t>
      </w:r>
    </w:p>
    <w:p w:rsidR="00467040" w:rsidRPr="00467040" w:rsidRDefault="00467040" w:rsidP="00467040">
      <w:pPr>
        <w:numPr>
          <w:ilvl w:val="0"/>
          <w:numId w:val="6"/>
        </w:numPr>
        <w:spacing w:line="259" w:lineRule="auto"/>
        <w:contextualSpacing/>
        <w:rPr>
          <w:lang w:val="es-AR"/>
        </w:rPr>
      </w:pPr>
      <w:r w:rsidRPr="00467040">
        <w:rPr>
          <w:lang w:val="es-AR"/>
        </w:rPr>
        <w:t>807.028 →</w:t>
      </w:r>
    </w:p>
    <w:p w:rsidR="00467040" w:rsidRPr="00467040" w:rsidRDefault="00467040" w:rsidP="00467040">
      <w:pPr>
        <w:numPr>
          <w:ilvl w:val="0"/>
          <w:numId w:val="6"/>
        </w:numPr>
        <w:spacing w:line="259" w:lineRule="auto"/>
        <w:contextualSpacing/>
        <w:rPr>
          <w:lang w:val="es-AR"/>
        </w:rPr>
      </w:pPr>
      <w:r w:rsidRPr="00467040">
        <w:rPr>
          <w:lang w:val="es-AR"/>
        </w:rPr>
        <w:t>1.230.000 →</w:t>
      </w:r>
    </w:p>
    <w:p w:rsidR="00467040" w:rsidRPr="00467040" w:rsidRDefault="00467040" w:rsidP="00467040">
      <w:pPr>
        <w:numPr>
          <w:ilvl w:val="0"/>
          <w:numId w:val="6"/>
        </w:numPr>
        <w:spacing w:line="259" w:lineRule="auto"/>
        <w:contextualSpacing/>
        <w:rPr>
          <w:lang w:val="es-AR"/>
        </w:rPr>
      </w:pPr>
      <w:r w:rsidRPr="00467040">
        <w:rPr>
          <w:lang w:val="es-AR"/>
        </w:rPr>
        <w:t xml:space="preserve"> 3.006.020 →</w:t>
      </w:r>
    </w:p>
    <w:p w:rsidR="00467040" w:rsidRPr="00467040" w:rsidRDefault="00467040" w:rsidP="00467040">
      <w:pPr>
        <w:spacing w:line="259" w:lineRule="auto"/>
        <w:jc w:val="center"/>
        <w:rPr>
          <w:rFonts w:ascii="Arial" w:hAnsi="Arial" w:cs="Arial"/>
          <w:color w:val="0070C0"/>
          <w:u w:val="single"/>
          <w:lang w:val="es-AR"/>
        </w:rPr>
      </w:pPr>
      <w:r w:rsidRPr="00467040">
        <w:rPr>
          <w:rFonts w:ascii="Arial" w:hAnsi="Arial" w:cs="Arial"/>
          <w:color w:val="0070C0"/>
          <w:u w:val="single"/>
          <w:lang w:val="es-AR"/>
        </w:rPr>
        <w:t>Ahora fíjate que sucede si a:</w:t>
      </w:r>
    </w:p>
    <w:p w:rsidR="00467040" w:rsidRPr="00467040" w:rsidRDefault="00467040" w:rsidP="00467040">
      <w:pPr>
        <w:spacing w:line="259" w:lineRule="auto"/>
        <w:jc w:val="center"/>
        <w:rPr>
          <w:rFonts w:ascii="Arial" w:hAnsi="Arial" w:cs="Arial"/>
          <w:color w:val="0070C0"/>
          <w:u w:val="single"/>
          <w:lang w:val="es-AR"/>
        </w:rPr>
      </w:pPr>
    </w:p>
    <w:p w:rsidR="00467040" w:rsidRPr="00467040" w:rsidRDefault="00467040" w:rsidP="00467040">
      <w:pPr>
        <w:spacing w:line="259" w:lineRule="auto"/>
        <w:rPr>
          <w:lang w:val="es-AR"/>
        </w:rPr>
      </w:pPr>
      <w:r w:rsidRPr="00467040">
        <w:rPr>
          <w:lang w:val="es-AR"/>
        </w:rPr>
        <w:t xml:space="preserve">                   999 999                                le agregamos</w:t>
      </w:r>
    </w:p>
    <w:p w:rsidR="00467040" w:rsidRPr="00467040" w:rsidRDefault="00467040" w:rsidP="00467040">
      <w:pPr>
        <w:spacing w:line="259" w:lineRule="auto"/>
        <w:rPr>
          <w:lang w:val="es-AR"/>
        </w:rPr>
      </w:pPr>
      <w:r w:rsidRPr="00467040">
        <w:rPr>
          <w:noProof/>
        </w:rPr>
        <mc:AlternateContent>
          <mc:Choice Requires="wps">
            <w:drawing>
              <wp:anchor distT="0" distB="0" distL="114300" distR="114300" simplePos="0" relativeHeight="251673600" behindDoc="0" locked="0" layoutInCell="1" allowOverlap="1" wp14:anchorId="296485A7" wp14:editId="10682213">
                <wp:simplePos x="0" y="0"/>
                <wp:positionH relativeFrom="column">
                  <wp:posOffset>352425</wp:posOffset>
                </wp:positionH>
                <wp:positionV relativeFrom="paragraph">
                  <wp:posOffset>166370</wp:posOffset>
                </wp:positionV>
                <wp:extent cx="914400" cy="19050"/>
                <wp:effectExtent l="0" t="0" r="19050" b="19050"/>
                <wp:wrapNone/>
                <wp:docPr id="117" name="Conector recto 117"/>
                <wp:cNvGraphicFramePr/>
                <a:graphic xmlns:a="http://schemas.openxmlformats.org/drawingml/2006/main">
                  <a:graphicData uri="http://schemas.microsoft.com/office/word/2010/wordprocessingShape">
                    <wps:wsp>
                      <wps:cNvCnPr/>
                      <wps:spPr>
                        <a:xfrm flipV="1">
                          <a:off x="0" y="0"/>
                          <a:ext cx="914400" cy="190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EC0C8A9" id="Conector recto 117"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27.75pt,13.1pt" to="99.7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" strokecolor="windowText" strokeweight=".5pt">
                <v:stroke joinstyle="miter"/>
              </v:line>
            </w:pict>
          </mc:Fallback>
        </mc:AlternateContent>
      </w:r>
      <w:r w:rsidRPr="00467040">
        <w:rPr>
          <w:lang w:val="es-AR"/>
        </w:rPr>
        <w:t xml:space="preserve">                 +            1                             </w:t>
      </w:r>
      <w:proofErr w:type="gramStart"/>
      <w:r w:rsidRPr="00467040">
        <w:rPr>
          <w:lang w:val="es-AR"/>
        </w:rPr>
        <w:t xml:space="preserve">   ¿</w:t>
      </w:r>
      <w:proofErr w:type="gramEnd"/>
      <w:r w:rsidRPr="00467040">
        <w:rPr>
          <w:lang w:val="es-AR"/>
        </w:rPr>
        <w:t>Qué número se forma?</w:t>
      </w:r>
    </w:p>
    <w:p w:rsidR="00467040" w:rsidRPr="00467040" w:rsidRDefault="00467040" w:rsidP="00467040">
      <w:pPr>
        <w:spacing w:line="259" w:lineRule="auto"/>
        <w:rPr>
          <w:lang w:val="es-AR"/>
        </w:rPr>
      </w:pPr>
      <w:r w:rsidRPr="00467040">
        <w:rPr>
          <w:lang w:val="es-AR"/>
        </w:rPr>
        <w:t xml:space="preserve">                                                                 ¿Cómo se lee ese número?</w:t>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r w:rsidRPr="00467040">
        <w:rPr>
          <w:rFonts w:ascii="Arial" w:hAnsi="Arial" w:cs="Arial"/>
          <w:b/>
          <w:u w:val="single"/>
          <w:lang w:val="es-AR"/>
        </w:rPr>
        <w:t>Analizamos el siguiente número</w:t>
      </w:r>
      <w:r w:rsidRPr="00467040">
        <w:rPr>
          <w:lang w:val="es-AR"/>
        </w:rPr>
        <w:t>:</w:t>
      </w:r>
    </w:p>
    <w:p w:rsidR="00467040" w:rsidRPr="00467040" w:rsidRDefault="00467040" w:rsidP="00467040">
      <w:pPr>
        <w:spacing w:line="259" w:lineRule="auto"/>
        <w:rPr>
          <w:lang w:val="es-AR"/>
        </w:rPr>
      </w:pPr>
      <w:r w:rsidRPr="00467040">
        <w:rPr>
          <w:lang w:val="es-AR"/>
        </w:rPr>
        <w:t>261.748.389</w:t>
      </w:r>
    </w:p>
    <w:p w:rsidR="00467040" w:rsidRPr="00467040" w:rsidRDefault="00467040" w:rsidP="00467040">
      <w:pPr>
        <w:spacing w:line="259" w:lineRule="auto"/>
        <w:rPr>
          <w:lang w:val="es-AR"/>
        </w:rPr>
      </w:pPr>
      <w:r w:rsidRPr="00467040">
        <w:rPr>
          <w:lang w:val="es-AR"/>
        </w:rPr>
        <w:t>Lo escribimos en letras y luego lo ubicamos en el cuadro.</w:t>
      </w:r>
    </w:p>
    <w:tbl>
      <w:tblPr>
        <w:tblStyle w:val="Tablaconcuadrcula"/>
        <w:tblW w:w="0" w:type="auto"/>
        <w:tblLook w:val="04A0" w:firstRow="1" w:lastRow="0" w:firstColumn="1" w:lastColumn="0" w:noHBand="0" w:noVBand="1"/>
      </w:tblPr>
      <w:tblGrid>
        <w:gridCol w:w="957"/>
        <w:gridCol w:w="880"/>
        <w:gridCol w:w="1049"/>
        <w:gridCol w:w="957"/>
        <w:gridCol w:w="880"/>
        <w:gridCol w:w="1049"/>
        <w:gridCol w:w="1042"/>
        <w:gridCol w:w="965"/>
        <w:gridCol w:w="1049"/>
      </w:tblGrid>
      <w:tr w:rsidR="00467040" w:rsidRPr="00467040" w:rsidTr="00904D2E">
        <w:tc>
          <w:tcPr>
            <w:tcW w:w="3596" w:type="dxa"/>
            <w:gridSpan w:val="3"/>
          </w:tcPr>
          <w:p w:rsidR="00467040" w:rsidRPr="00467040" w:rsidRDefault="00467040" w:rsidP="00467040">
            <w:pPr>
              <w:spacing w:line="240" w:lineRule="auto"/>
              <w:rPr>
                <w:lang w:val="es-AR"/>
              </w:rPr>
            </w:pPr>
            <w:r w:rsidRPr="00467040">
              <w:rPr>
                <w:lang w:val="es-AR"/>
              </w:rPr>
              <w:t xml:space="preserve">Millones </w:t>
            </w:r>
          </w:p>
        </w:tc>
        <w:tc>
          <w:tcPr>
            <w:tcW w:w="3597" w:type="dxa"/>
            <w:gridSpan w:val="3"/>
          </w:tcPr>
          <w:p w:rsidR="00467040" w:rsidRPr="00467040" w:rsidRDefault="00467040" w:rsidP="00467040">
            <w:pPr>
              <w:spacing w:line="240" w:lineRule="auto"/>
              <w:rPr>
                <w:lang w:val="es-AR"/>
              </w:rPr>
            </w:pPr>
            <w:r w:rsidRPr="00467040">
              <w:rPr>
                <w:lang w:val="es-AR"/>
              </w:rPr>
              <w:t xml:space="preserve">Miles </w:t>
            </w:r>
          </w:p>
        </w:tc>
        <w:tc>
          <w:tcPr>
            <w:tcW w:w="3597" w:type="dxa"/>
            <w:gridSpan w:val="3"/>
          </w:tcPr>
          <w:p w:rsidR="00467040" w:rsidRPr="00467040" w:rsidRDefault="00467040" w:rsidP="00467040">
            <w:pPr>
              <w:spacing w:line="240" w:lineRule="auto"/>
              <w:rPr>
                <w:lang w:val="es-AR"/>
              </w:rPr>
            </w:pPr>
            <w:r w:rsidRPr="00467040">
              <w:rPr>
                <w:lang w:val="es-AR"/>
              </w:rPr>
              <w:t xml:space="preserve">Unidades </w:t>
            </w:r>
          </w:p>
        </w:tc>
      </w:tr>
      <w:tr w:rsidR="00467040" w:rsidRPr="00467040" w:rsidTr="00904D2E">
        <w:tc>
          <w:tcPr>
            <w:tcW w:w="1198" w:type="dxa"/>
          </w:tcPr>
          <w:p w:rsidR="00467040" w:rsidRPr="00467040" w:rsidRDefault="00467040" w:rsidP="00467040">
            <w:pPr>
              <w:spacing w:line="240" w:lineRule="auto"/>
              <w:rPr>
                <w:lang w:val="es-AR"/>
              </w:rPr>
            </w:pPr>
            <w:r w:rsidRPr="00467040">
              <w:rPr>
                <w:lang w:val="es-AR"/>
              </w:rPr>
              <w:t xml:space="preserve">Centena de millón </w:t>
            </w:r>
          </w:p>
        </w:tc>
        <w:tc>
          <w:tcPr>
            <w:tcW w:w="1199" w:type="dxa"/>
          </w:tcPr>
          <w:p w:rsidR="00467040" w:rsidRPr="00467040" w:rsidRDefault="00467040" w:rsidP="00467040">
            <w:pPr>
              <w:spacing w:line="240" w:lineRule="auto"/>
              <w:rPr>
                <w:lang w:val="es-AR"/>
              </w:rPr>
            </w:pPr>
            <w:r w:rsidRPr="00467040">
              <w:rPr>
                <w:lang w:val="es-AR"/>
              </w:rPr>
              <w:t xml:space="preserve">Decena de millón </w:t>
            </w:r>
          </w:p>
        </w:tc>
        <w:tc>
          <w:tcPr>
            <w:tcW w:w="1199" w:type="dxa"/>
          </w:tcPr>
          <w:p w:rsidR="00467040" w:rsidRPr="00467040" w:rsidRDefault="00467040" w:rsidP="00467040">
            <w:pPr>
              <w:spacing w:line="240" w:lineRule="auto"/>
              <w:rPr>
                <w:lang w:val="es-AR"/>
              </w:rPr>
            </w:pPr>
            <w:r w:rsidRPr="00467040">
              <w:rPr>
                <w:lang w:val="es-AR"/>
              </w:rPr>
              <w:t xml:space="preserve">Unidades de millón </w:t>
            </w:r>
          </w:p>
        </w:tc>
        <w:tc>
          <w:tcPr>
            <w:tcW w:w="1199" w:type="dxa"/>
          </w:tcPr>
          <w:p w:rsidR="00467040" w:rsidRPr="00467040" w:rsidRDefault="00467040" w:rsidP="00467040">
            <w:pPr>
              <w:spacing w:line="240" w:lineRule="auto"/>
              <w:rPr>
                <w:lang w:val="es-AR"/>
              </w:rPr>
            </w:pPr>
            <w:r w:rsidRPr="00467040">
              <w:rPr>
                <w:lang w:val="es-AR"/>
              </w:rPr>
              <w:t>Centena de mil</w:t>
            </w:r>
          </w:p>
        </w:tc>
        <w:tc>
          <w:tcPr>
            <w:tcW w:w="1199" w:type="dxa"/>
          </w:tcPr>
          <w:p w:rsidR="00467040" w:rsidRPr="00467040" w:rsidRDefault="00467040" w:rsidP="00467040">
            <w:pPr>
              <w:spacing w:line="240" w:lineRule="auto"/>
              <w:rPr>
                <w:lang w:val="es-AR"/>
              </w:rPr>
            </w:pPr>
            <w:r w:rsidRPr="00467040">
              <w:rPr>
                <w:lang w:val="es-AR"/>
              </w:rPr>
              <w:t xml:space="preserve">Decena de mil </w:t>
            </w:r>
          </w:p>
        </w:tc>
        <w:tc>
          <w:tcPr>
            <w:tcW w:w="1199" w:type="dxa"/>
          </w:tcPr>
          <w:p w:rsidR="00467040" w:rsidRPr="00467040" w:rsidRDefault="00467040" w:rsidP="00467040">
            <w:pPr>
              <w:spacing w:line="240" w:lineRule="auto"/>
              <w:rPr>
                <w:lang w:val="es-AR"/>
              </w:rPr>
            </w:pPr>
            <w:r w:rsidRPr="00467040">
              <w:rPr>
                <w:lang w:val="es-AR"/>
              </w:rPr>
              <w:t>Unidades de mil</w:t>
            </w:r>
          </w:p>
        </w:tc>
        <w:tc>
          <w:tcPr>
            <w:tcW w:w="1199" w:type="dxa"/>
          </w:tcPr>
          <w:p w:rsidR="00467040" w:rsidRPr="00467040" w:rsidRDefault="00467040" w:rsidP="00467040">
            <w:pPr>
              <w:spacing w:line="240" w:lineRule="auto"/>
              <w:rPr>
                <w:lang w:val="es-AR"/>
              </w:rPr>
            </w:pPr>
            <w:r w:rsidRPr="00467040">
              <w:rPr>
                <w:lang w:val="es-AR"/>
              </w:rPr>
              <w:t xml:space="preserve">Centenas </w:t>
            </w:r>
          </w:p>
        </w:tc>
        <w:tc>
          <w:tcPr>
            <w:tcW w:w="1199" w:type="dxa"/>
          </w:tcPr>
          <w:p w:rsidR="00467040" w:rsidRPr="00467040" w:rsidRDefault="00467040" w:rsidP="00467040">
            <w:pPr>
              <w:spacing w:line="240" w:lineRule="auto"/>
              <w:rPr>
                <w:lang w:val="es-AR"/>
              </w:rPr>
            </w:pPr>
            <w:r w:rsidRPr="00467040">
              <w:rPr>
                <w:lang w:val="es-AR"/>
              </w:rPr>
              <w:t xml:space="preserve">Decenas </w:t>
            </w:r>
          </w:p>
        </w:tc>
        <w:tc>
          <w:tcPr>
            <w:tcW w:w="1199" w:type="dxa"/>
          </w:tcPr>
          <w:p w:rsidR="00467040" w:rsidRPr="00467040" w:rsidRDefault="00467040" w:rsidP="00467040">
            <w:pPr>
              <w:spacing w:line="240" w:lineRule="auto"/>
              <w:rPr>
                <w:lang w:val="es-AR"/>
              </w:rPr>
            </w:pPr>
            <w:r w:rsidRPr="00467040">
              <w:rPr>
                <w:lang w:val="es-AR"/>
              </w:rPr>
              <w:t xml:space="preserve">Unidades </w:t>
            </w:r>
          </w:p>
        </w:tc>
      </w:tr>
      <w:tr w:rsidR="00467040" w:rsidRPr="00467040" w:rsidTr="00904D2E">
        <w:tc>
          <w:tcPr>
            <w:tcW w:w="1198" w:type="dxa"/>
          </w:tcPr>
          <w:p w:rsidR="00467040" w:rsidRPr="00467040" w:rsidRDefault="00467040" w:rsidP="00467040">
            <w:pPr>
              <w:spacing w:line="240" w:lineRule="auto"/>
              <w:rPr>
                <w:lang w:val="es-AR"/>
              </w:rPr>
            </w:pPr>
            <w:r w:rsidRPr="00467040">
              <w:rPr>
                <w:lang w:val="es-AR"/>
              </w:rPr>
              <w:t>2</w:t>
            </w:r>
          </w:p>
        </w:tc>
        <w:tc>
          <w:tcPr>
            <w:tcW w:w="1199" w:type="dxa"/>
          </w:tcPr>
          <w:p w:rsidR="00467040" w:rsidRPr="00467040" w:rsidRDefault="00467040" w:rsidP="00467040">
            <w:pPr>
              <w:spacing w:line="240" w:lineRule="auto"/>
              <w:rPr>
                <w:lang w:val="es-AR"/>
              </w:rPr>
            </w:pPr>
            <w:r w:rsidRPr="00467040">
              <w:rPr>
                <w:lang w:val="es-AR"/>
              </w:rPr>
              <w:t>6</w:t>
            </w:r>
          </w:p>
        </w:tc>
        <w:tc>
          <w:tcPr>
            <w:tcW w:w="1199" w:type="dxa"/>
          </w:tcPr>
          <w:p w:rsidR="00467040" w:rsidRPr="00467040" w:rsidRDefault="00467040" w:rsidP="00467040">
            <w:pPr>
              <w:spacing w:line="240" w:lineRule="auto"/>
              <w:rPr>
                <w:lang w:val="es-AR"/>
              </w:rPr>
            </w:pPr>
            <w:r w:rsidRPr="00467040">
              <w:rPr>
                <w:lang w:val="es-AR"/>
              </w:rPr>
              <w:t>1</w:t>
            </w:r>
          </w:p>
        </w:tc>
        <w:tc>
          <w:tcPr>
            <w:tcW w:w="1199" w:type="dxa"/>
          </w:tcPr>
          <w:p w:rsidR="00467040" w:rsidRPr="00467040" w:rsidRDefault="00467040" w:rsidP="00467040">
            <w:pPr>
              <w:spacing w:line="240" w:lineRule="auto"/>
              <w:rPr>
                <w:lang w:val="es-AR"/>
              </w:rPr>
            </w:pPr>
            <w:r w:rsidRPr="00467040">
              <w:rPr>
                <w:lang w:val="es-AR"/>
              </w:rPr>
              <w:t>7</w:t>
            </w:r>
          </w:p>
        </w:tc>
        <w:tc>
          <w:tcPr>
            <w:tcW w:w="1199" w:type="dxa"/>
          </w:tcPr>
          <w:p w:rsidR="00467040" w:rsidRPr="00467040" w:rsidRDefault="00467040" w:rsidP="00467040">
            <w:pPr>
              <w:spacing w:line="240" w:lineRule="auto"/>
              <w:rPr>
                <w:lang w:val="es-AR"/>
              </w:rPr>
            </w:pPr>
            <w:r w:rsidRPr="00467040">
              <w:rPr>
                <w:lang w:val="es-AR"/>
              </w:rPr>
              <w:t>4</w:t>
            </w:r>
          </w:p>
        </w:tc>
        <w:tc>
          <w:tcPr>
            <w:tcW w:w="1199" w:type="dxa"/>
          </w:tcPr>
          <w:p w:rsidR="00467040" w:rsidRPr="00467040" w:rsidRDefault="00467040" w:rsidP="00467040">
            <w:pPr>
              <w:spacing w:line="240" w:lineRule="auto"/>
              <w:rPr>
                <w:lang w:val="es-AR"/>
              </w:rPr>
            </w:pPr>
            <w:r w:rsidRPr="00467040">
              <w:rPr>
                <w:lang w:val="es-AR"/>
              </w:rPr>
              <w:t>5</w:t>
            </w:r>
          </w:p>
        </w:tc>
        <w:tc>
          <w:tcPr>
            <w:tcW w:w="1199" w:type="dxa"/>
          </w:tcPr>
          <w:p w:rsidR="00467040" w:rsidRPr="00467040" w:rsidRDefault="00467040" w:rsidP="00467040">
            <w:pPr>
              <w:spacing w:line="240" w:lineRule="auto"/>
              <w:rPr>
                <w:lang w:val="es-AR"/>
              </w:rPr>
            </w:pPr>
            <w:r w:rsidRPr="00467040">
              <w:rPr>
                <w:lang w:val="es-AR"/>
              </w:rPr>
              <w:t>3</w:t>
            </w:r>
          </w:p>
        </w:tc>
        <w:tc>
          <w:tcPr>
            <w:tcW w:w="1199" w:type="dxa"/>
          </w:tcPr>
          <w:p w:rsidR="00467040" w:rsidRPr="00467040" w:rsidRDefault="00467040" w:rsidP="00467040">
            <w:pPr>
              <w:spacing w:line="240" w:lineRule="auto"/>
              <w:rPr>
                <w:lang w:val="es-AR"/>
              </w:rPr>
            </w:pPr>
            <w:r w:rsidRPr="00467040">
              <w:rPr>
                <w:lang w:val="es-AR"/>
              </w:rPr>
              <w:t>8</w:t>
            </w:r>
          </w:p>
        </w:tc>
        <w:tc>
          <w:tcPr>
            <w:tcW w:w="1199" w:type="dxa"/>
          </w:tcPr>
          <w:p w:rsidR="00467040" w:rsidRPr="00467040" w:rsidRDefault="00467040" w:rsidP="00467040">
            <w:pPr>
              <w:spacing w:line="240" w:lineRule="auto"/>
              <w:rPr>
                <w:lang w:val="es-AR"/>
              </w:rPr>
            </w:pPr>
            <w:r w:rsidRPr="00467040">
              <w:rPr>
                <w:lang w:val="es-AR"/>
              </w:rPr>
              <w:t>9</w:t>
            </w:r>
          </w:p>
        </w:tc>
      </w:tr>
      <w:tr w:rsidR="00467040" w:rsidRPr="00467040" w:rsidTr="00904D2E">
        <w:tc>
          <w:tcPr>
            <w:tcW w:w="1198" w:type="dxa"/>
          </w:tcPr>
          <w:p w:rsidR="00467040" w:rsidRPr="00467040" w:rsidRDefault="00467040" w:rsidP="00467040">
            <w:pPr>
              <w:spacing w:line="240" w:lineRule="auto"/>
              <w:rPr>
                <w:lang w:val="es-AR"/>
              </w:rPr>
            </w:pPr>
            <w:r w:rsidRPr="00467040">
              <w:rPr>
                <w:lang w:val="es-AR"/>
              </w:rPr>
              <w:t>CMI</w:t>
            </w:r>
          </w:p>
        </w:tc>
        <w:tc>
          <w:tcPr>
            <w:tcW w:w="1199" w:type="dxa"/>
          </w:tcPr>
          <w:p w:rsidR="00467040" w:rsidRPr="00467040" w:rsidRDefault="00467040" w:rsidP="00467040">
            <w:pPr>
              <w:spacing w:line="240" w:lineRule="auto"/>
              <w:rPr>
                <w:lang w:val="es-AR"/>
              </w:rPr>
            </w:pPr>
            <w:r w:rsidRPr="00467040">
              <w:rPr>
                <w:lang w:val="es-AR"/>
              </w:rPr>
              <w:t>DMI</w:t>
            </w:r>
          </w:p>
        </w:tc>
        <w:tc>
          <w:tcPr>
            <w:tcW w:w="1199" w:type="dxa"/>
          </w:tcPr>
          <w:p w:rsidR="00467040" w:rsidRPr="00467040" w:rsidRDefault="00467040" w:rsidP="00467040">
            <w:pPr>
              <w:spacing w:line="240" w:lineRule="auto"/>
              <w:rPr>
                <w:lang w:val="es-AR"/>
              </w:rPr>
            </w:pPr>
            <w:r w:rsidRPr="00467040">
              <w:rPr>
                <w:lang w:val="es-AR"/>
              </w:rPr>
              <w:t>UMI</w:t>
            </w:r>
          </w:p>
        </w:tc>
        <w:tc>
          <w:tcPr>
            <w:tcW w:w="1199" w:type="dxa"/>
          </w:tcPr>
          <w:p w:rsidR="00467040" w:rsidRPr="00467040" w:rsidRDefault="00467040" w:rsidP="00467040">
            <w:pPr>
              <w:spacing w:line="240" w:lineRule="auto"/>
              <w:rPr>
                <w:lang w:val="es-AR"/>
              </w:rPr>
            </w:pPr>
            <w:r w:rsidRPr="00467040">
              <w:rPr>
                <w:lang w:val="es-AR"/>
              </w:rPr>
              <w:t>CM</w:t>
            </w:r>
          </w:p>
        </w:tc>
        <w:tc>
          <w:tcPr>
            <w:tcW w:w="1199" w:type="dxa"/>
          </w:tcPr>
          <w:p w:rsidR="00467040" w:rsidRPr="00467040" w:rsidRDefault="00467040" w:rsidP="00467040">
            <w:pPr>
              <w:spacing w:line="240" w:lineRule="auto"/>
              <w:rPr>
                <w:lang w:val="es-AR"/>
              </w:rPr>
            </w:pPr>
            <w:r w:rsidRPr="00467040">
              <w:rPr>
                <w:lang w:val="es-AR"/>
              </w:rPr>
              <w:t>DM</w:t>
            </w:r>
          </w:p>
        </w:tc>
        <w:tc>
          <w:tcPr>
            <w:tcW w:w="1199" w:type="dxa"/>
          </w:tcPr>
          <w:p w:rsidR="00467040" w:rsidRPr="00467040" w:rsidRDefault="00467040" w:rsidP="00467040">
            <w:pPr>
              <w:spacing w:line="240" w:lineRule="auto"/>
              <w:rPr>
                <w:lang w:val="es-AR"/>
              </w:rPr>
            </w:pPr>
            <w:r w:rsidRPr="00467040">
              <w:rPr>
                <w:lang w:val="es-AR"/>
              </w:rPr>
              <w:t>UM</w:t>
            </w:r>
          </w:p>
        </w:tc>
        <w:tc>
          <w:tcPr>
            <w:tcW w:w="1199" w:type="dxa"/>
          </w:tcPr>
          <w:p w:rsidR="00467040" w:rsidRPr="00467040" w:rsidRDefault="00467040" w:rsidP="00467040">
            <w:pPr>
              <w:spacing w:line="240" w:lineRule="auto"/>
              <w:rPr>
                <w:lang w:val="es-AR"/>
              </w:rPr>
            </w:pPr>
            <w:r w:rsidRPr="00467040">
              <w:rPr>
                <w:lang w:val="es-AR"/>
              </w:rPr>
              <w:t>C</w:t>
            </w:r>
          </w:p>
        </w:tc>
        <w:tc>
          <w:tcPr>
            <w:tcW w:w="1199" w:type="dxa"/>
          </w:tcPr>
          <w:p w:rsidR="00467040" w:rsidRPr="00467040" w:rsidRDefault="00467040" w:rsidP="00467040">
            <w:pPr>
              <w:spacing w:line="240" w:lineRule="auto"/>
              <w:rPr>
                <w:lang w:val="es-AR"/>
              </w:rPr>
            </w:pPr>
            <w:r w:rsidRPr="00467040">
              <w:rPr>
                <w:lang w:val="es-AR"/>
              </w:rPr>
              <w:t>D</w:t>
            </w:r>
          </w:p>
        </w:tc>
        <w:tc>
          <w:tcPr>
            <w:tcW w:w="1199" w:type="dxa"/>
          </w:tcPr>
          <w:p w:rsidR="00467040" w:rsidRPr="00467040" w:rsidRDefault="00467040" w:rsidP="00467040">
            <w:pPr>
              <w:spacing w:line="240" w:lineRule="auto"/>
              <w:rPr>
                <w:lang w:val="es-AR"/>
              </w:rPr>
            </w:pPr>
            <w:r w:rsidRPr="00467040">
              <w:rPr>
                <w:lang w:val="es-AR"/>
              </w:rPr>
              <w:t>U</w:t>
            </w:r>
          </w:p>
        </w:tc>
      </w:tr>
    </w:tbl>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r w:rsidRPr="00467040">
        <w:rPr>
          <w:noProof/>
        </w:rPr>
        <w:drawing>
          <wp:anchor distT="0" distB="0" distL="114300" distR="114300" simplePos="0" relativeHeight="251674624" behindDoc="0" locked="0" layoutInCell="1" allowOverlap="1" wp14:anchorId="05EFF48B" wp14:editId="61853077">
            <wp:simplePos x="0" y="0"/>
            <wp:positionH relativeFrom="margin">
              <wp:posOffset>266700</wp:posOffset>
            </wp:positionH>
            <wp:positionV relativeFrom="paragraph">
              <wp:posOffset>240030</wp:posOffset>
            </wp:positionV>
            <wp:extent cx="5553075" cy="2743200"/>
            <wp:effectExtent l="0" t="0" r="9525" b="0"/>
            <wp:wrapNone/>
            <wp:docPr id="24" name="Imagen 24" descr="C:\Users\Adriana\Documents\Scanned Document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ana\Documents\Scanned Documents\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55530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040">
        <w:rPr>
          <w:b/>
          <w:u w:val="single"/>
          <w:lang w:val="es-AR"/>
        </w:rPr>
        <w:t>Recuerda que</w:t>
      </w:r>
      <w:r w:rsidRPr="00467040">
        <w:rPr>
          <w:lang w:val="es-AR"/>
        </w:rPr>
        <w:t>….</w:t>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r w:rsidRPr="00467040">
        <w:rPr>
          <w:lang w:val="es-AR"/>
        </w:rPr>
        <w:t xml:space="preserve">                                      </w:t>
      </w:r>
      <w:proofErr w:type="spellStart"/>
      <w:r w:rsidRPr="00467040">
        <w:rPr>
          <w:lang w:val="es-AR"/>
        </w:rPr>
        <w:t>Fotoc</w:t>
      </w:r>
      <w:proofErr w:type="spellEnd"/>
      <w:r w:rsidRPr="00467040">
        <w:rPr>
          <w:lang w:val="es-AR"/>
        </w:rPr>
        <w:t xml:space="preserve"> </w:t>
      </w:r>
      <w:proofErr w:type="spellStart"/>
      <w:r w:rsidRPr="00467040">
        <w:rPr>
          <w:lang w:val="es-AR"/>
        </w:rPr>
        <w:t>pag</w:t>
      </w:r>
      <w:proofErr w:type="spellEnd"/>
      <w:r w:rsidRPr="00467040">
        <w:rPr>
          <w:lang w:val="es-AR"/>
        </w:rPr>
        <w:t xml:space="preserve">. 8 cuadrito Mate 5 </w:t>
      </w:r>
      <w:proofErr w:type="spellStart"/>
      <w:r w:rsidRPr="00467040">
        <w:rPr>
          <w:lang w:val="es-AR"/>
        </w:rPr>
        <w:t>Kape</w:t>
      </w:r>
      <w:proofErr w:type="spellEnd"/>
      <w:r w:rsidRPr="00467040">
        <w:rPr>
          <w:lang w:val="es-AR"/>
        </w:rPr>
        <w:t xml:space="preserve"> Norma</w:t>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numPr>
          <w:ilvl w:val="0"/>
          <w:numId w:val="5"/>
        </w:numPr>
        <w:spacing w:line="259" w:lineRule="auto"/>
        <w:contextualSpacing/>
        <w:rPr>
          <w:b/>
          <w:u w:val="single"/>
          <w:lang w:val="es-AR"/>
        </w:rPr>
      </w:pPr>
      <w:r w:rsidRPr="00467040">
        <w:rPr>
          <w:b/>
          <w:u w:val="single"/>
          <w:lang w:val="es-AR"/>
        </w:rPr>
        <w:t>Escribí cada uno de los siguientes números.</w:t>
      </w:r>
    </w:p>
    <w:p w:rsidR="00467040" w:rsidRPr="00467040" w:rsidRDefault="00467040" w:rsidP="00467040">
      <w:pPr>
        <w:spacing w:line="259" w:lineRule="auto"/>
        <w:ind w:left="720"/>
        <w:contextualSpacing/>
        <w:rPr>
          <w:lang w:val="es-AR"/>
        </w:rPr>
      </w:pPr>
      <w:r w:rsidRPr="00467040">
        <w:rPr>
          <w:noProof/>
        </w:rPr>
        <mc:AlternateContent>
          <mc:Choice Requires="wps">
            <w:drawing>
              <wp:anchor distT="0" distB="0" distL="114300" distR="114300" simplePos="0" relativeHeight="251665408" behindDoc="0" locked="0" layoutInCell="1" allowOverlap="1" wp14:anchorId="4DA1395E" wp14:editId="3D22B9D1">
                <wp:simplePos x="0" y="0"/>
                <wp:positionH relativeFrom="margin">
                  <wp:posOffset>2724150</wp:posOffset>
                </wp:positionH>
                <wp:positionV relativeFrom="paragraph">
                  <wp:posOffset>154940</wp:posOffset>
                </wp:positionV>
                <wp:extent cx="1866900" cy="257175"/>
                <wp:effectExtent l="0" t="0" r="19050" b="28575"/>
                <wp:wrapNone/>
                <wp:docPr id="16" name="Rectángulo redondeado 16"/>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CCC90" id="Rectángulo redondeado 16" o:spid="_x0000_s1026" style="position:absolute;margin-left:214.5pt;margin-top:12.2pt;width:147pt;height:20.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" fillcolor="window" strokecolor="#4472c4" strokeweight="1pt">
                <v:stroke joinstyle="miter"/>
                <w10:wrap anchorx="margin"/>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 xml:space="preserve">Doce mil cuatrocientos noventa →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66432" behindDoc="0" locked="0" layoutInCell="1" allowOverlap="1" wp14:anchorId="783F6BA0" wp14:editId="3410DE20">
                <wp:simplePos x="0" y="0"/>
                <wp:positionH relativeFrom="column">
                  <wp:posOffset>2638425</wp:posOffset>
                </wp:positionH>
                <wp:positionV relativeFrom="paragraph">
                  <wp:posOffset>146685</wp:posOffset>
                </wp:positionV>
                <wp:extent cx="1866900" cy="257175"/>
                <wp:effectExtent l="0" t="0" r="19050" b="28575"/>
                <wp:wrapNone/>
                <wp:docPr id="17" name="Rectángulo redondeado 17"/>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359E7" id="Rectángulo redondeado 17" o:spid="_x0000_s1026" style="position:absolute;margin-left:207.75pt;margin-top:11.55pt;width:147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Treinta mil setecientos quince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67456" behindDoc="0" locked="0" layoutInCell="1" allowOverlap="1" wp14:anchorId="062634FD" wp14:editId="02CB8CB4">
                <wp:simplePos x="0" y="0"/>
                <wp:positionH relativeFrom="column">
                  <wp:posOffset>2771775</wp:posOffset>
                </wp:positionH>
                <wp:positionV relativeFrom="paragraph">
                  <wp:posOffset>149860</wp:posOffset>
                </wp:positionV>
                <wp:extent cx="1866900" cy="257175"/>
                <wp:effectExtent l="0" t="0" r="19050" b="28575"/>
                <wp:wrapNone/>
                <wp:docPr id="18" name="Rectángulo redondeado 18"/>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9B52F" id="Rectángulo redondeado 18" o:spid="_x0000_s1026" style="position:absolute;margin-left:218.25pt;margin-top:11.8pt;width:147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Cincuenta y ocho mil trescientos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68480" behindDoc="0" locked="0" layoutInCell="1" allowOverlap="1" wp14:anchorId="55E1911C" wp14:editId="4988B019">
                <wp:simplePos x="0" y="0"/>
                <wp:positionH relativeFrom="column">
                  <wp:posOffset>2990850</wp:posOffset>
                </wp:positionH>
                <wp:positionV relativeFrom="paragraph">
                  <wp:posOffset>133985</wp:posOffset>
                </wp:positionV>
                <wp:extent cx="1866900" cy="257175"/>
                <wp:effectExtent l="0" t="0" r="19050" b="28575"/>
                <wp:wrapNone/>
                <wp:docPr id="19" name="Rectángulo redondeado 19"/>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DCC23" id="Rectángulo redondeado 19" o:spid="_x0000_s1026" style="position:absolute;margin-left:235.5pt;margin-top:10.55pt;width:147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Cien mil novecientos cuarenta y siete→</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69504" behindDoc="0" locked="0" layoutInCell="1" allowOverlap="1" wp14:anchorId="1BD88028" wp14:editId="5BB94689">
                <wp:simplePos x="0" y="0"/>
                <wp:positionH relativeFrom="column">
                  <wp:posOffset>3190875</wp:posOffset>
                </wp:positionH>
                <wp:positionV relativeFrom="paragraph">
                  <wp:posOffset>137795</wp:posOffset>
                </wp:positionV>
                <wp:extent cx="1866900" cy="257175"/>
                <wp:effectExtent l="0" t="0" r="19050" b="28575"/>
                <wp:wrapNone/>
                <wp:docPr id="20" name="Rectángulo redondeado 20"/>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398015" id="Rectángulo redondeado 20" o:spid="_x0000_s1026" style="position:absolute;margin-left:251.25pt;margin-top:10.85pt;width:147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Doscientos cuarenta mil cincuenta y dos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70528" behindDoc="0" locked="0" layoutInCell="1" allowOverlap="1" wp14:anchorId="6DD3E4F6" wp14:editId="7503A07C">
                <wp:simplePos x="0" y="0"/>
                <wp:positionH relativeFrom="column">
                  <wp:posOffset>3048000</wp:posOffset>
                </wp:positionH>
                <wp:positionV relativeFrom="paragraph">
                  <wp:posOffset>150495</wp:posOffset>
                </wp:positionV>
                <wp:extent cx="1866900" cy="257175"/>
                <wp:effectExtent l="0" t="0" r="19050" b="28575"/>
                <wp:wrapNone/>
                <wp:docPr id="21" name="Rectángulo redondeado 21"/>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BEC99" id="Rectángulo redondeado 21" o:spid="_x0000_s1026" style="position:absolute;margin-left:240pt;margin-top:11.85pt;width:14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proofErr w:type="gramStart"/>
      <w:r w:rsidRPr="00467040">
        <w:rPr>
          <w:lang w:val="es-AR"/>
        </w:rPr>
        <w:t>Quinientos trece mil ciento</w:t>
      </w:r>
      <w:proofErr w:type="gramEnd"/>
      <w:r w:rsidRPr="00467040">
        <w:rPr>
          <w:lang w:val="es-AR"/>
        </w:rPr>
        <w:t xml:space="preserve"> veintiuno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71552" behindDoc="0" locked="0" layoutInCell="1" allowOverlap="1" wp14:anchorId="27309D46" wp14:editId="0F0E5362">
                <wp:simplePos x="0" y="0"/>
                <wp:positionH relativeFrom="column">
                  <wp:posOffset>2790825</wp:posOffset>
                </wp:positionH>
                <wp:positionV relativeFrom="paragraph">
                  <wp:posOffset>134620</wp:posOffset>
                </wp:positionV>
                <wp:extent cx="1866900" cy="257175"/>
                <wp:effectExtent l="0" t="0" r="19050" b="28575"/>
                <wp:wrapNone/>
                <wp:docPr id="22" name="Rectángulo redondeado 22"/>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21712A" id="Rectángulo redondeado 22" o:spid="_x0000_s1026" style="position:absolute;margin-left:219.75pt;margin-top:10.6pt;width:147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Un millón seiscientos mil sesenta →</w:t>
      </w:r>
    </w:p>
    <w:p w:rsidR="00467040" w:rsidRPr="00467040" w:rsidRDefault="00467040" w:rsidP="00467040">
      <w:pPr>
        <w:spacing w:line="259" w:lineRule="auto"/>
        <w:ind w:left="1080"/>
        <w:contextualSpacing/>
        <w:rPr>
          <w:lang w:val="es-AR"/>
        </w:rPr>
      </w:pPr>
      <w:r w:rsidRPr="00467040">
        <w:rPr>
          <w:noProof/>
        </w:rPr>
        <mc:AlternateContent>
          <mc:Choice Requires="wps">
            <w:drawing>
              <wp:anchor distT="0" distB="0" distL="114300" distR="114300" simplePos="0" relativeHeight="251672576" behindDoc="0" locked="0" layoutInCell="1" allowOverlap="1" wp14:anchorId="33A19EFC" wp14:editId="5A5CEEDB">
                <wp:simplePos x="0" y="0"/>
                <wp:positionH relativeFrom="column">
                  <wp:posOffset>3314700</wp:posOffset>
                </wp:positionH>
                <wp:positionV relativeFrom="paragraph">
                  <wp:posOffset>138430</wp:posOffset>
                </wp:positionV>
                <wp:extent cx="1866900" cy="257175"/>
                <wp:effectExtent l="0" t="0" r="19050" b="28575"/>
                <wp:wrapNone/>
                <wp:docPr id="23" name="Rectángulo redondeado 23"/>
                <wp:cNvGraphicFramePr/>
                <a:graphic xmlns:a="http://schemas.openxmlformats.org/drawingml/2006/main">
                  <a:graphicData uri="http://schemas.microsoft.com/office/word/2010/wordprocessingShape">
                    <wps:wsp>
                      <wps:cNvSpPr/>
                      <wps:spPr>
                        <a:xfrm>
                          <a:off x="0" y="0"/>
                          <a:ext cx="1866900" cy="257175"/>
                        </a:xfrm>
                        <a:prstGeom prst="round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271B5C" id="Rectángulo redondeado 23" o:spid="_x0000_s1026" style="position:absolute;margin-left:261pt;margin-top:10.9pt;width:147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" fillcolor="window" strokecolor="#4472c4" strokeweight="1pt">
                <v:stroke joinstyle="miter"/>
              </v:roundrect>
            </w:pict>
          </mc:Fallback>
        </mc:AlternateContent>
      </w:r>
    </w:p>
    <w:p w:rsidR="00467040" w:rsidRPr="00467040" w:rsidRDefault="00467040" w:rsidP="00467040">
      <w:pPr>
        <w:numPr>
          <w:ilvl w:val="0"/>
          <w:numId w:val="7"/>
        </w:numPr>
        <w:spacing w:line="259" w:lineRule="auto"/>
        <w:contextualSpacing/>
        <w:rPr>
          <w:lang w:val="es-AR"/>
        </w:rPr>
      </w:pPr>
      <w:r w:rsidRPr="00467040">
        <w:rPr>
          <w:lang w:val="es-AR"/>
        </w:rPr>
        <w:t>Tres millones ochocientos doce mil treinta →</w:t>
      </w:r>
    </w:p>
    <w:p w:rsidR="00467040" w:rsidRPr="00467040" w:rsidRDefault="00467040" w:rsidP="00467040">
      <w:pPr>
        <w:spacing w:line="259" w:lineRule="auto"/>
        <w:ind w:left="720"/>
        <w:contextualSpacing/>
        <w:rPr>
          <w:lang w:val="es-AR"/>
        </w:rPr>
      </w:pPr>
    </w:p>
    <w:p w:rsidR="00467040" w:rsidRPr="00467040" w:rsidRDefault="00467040" w:rsidP="00467040">
      <w:pPr>
        <w:spacing w:line="259" w:lineRule="auto"/>
        <w:rPr>
          <w:lang w:val="es-AR"/>
        </w:rPr>
      </w:pPr>
      <w:r w:rsidRPr="00467040">
        <w:rPr>
          <w:noProof/>
        </w:rPr>
        <w:drawing>
          <wp:anchor distT="0" distB="0" distL="114300" distR="114300" simplePos="0" relativeHeight="251675648" behindDoc="0" locked="0" layoutInCell="1" allowOverlap="1" wp14:anchorId="3A442213" wp14:editId="62DBF690">
            <wp:simplePos x="0" y="0"/>
            <wp:positionH relativeFrom="margin">
              <wp:align>left</wp:align>
            </wp:positionH>
            <wp:positionV relativeFrom="paragraph">
              <wp:posOffset>0</wp:posOffset>
            </wp:positionV>
            <wp:extent cx="6248400" cy="3895725"/>
            <wp:effectExtent l="0" t="0" r="0" b="9525"/>
            <wp:wrapNone/>
            <wp:docPr id="25" name="Imagen 25" descr="C:\Users\Adriana\Documents\Scanned Document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riana\Documents\Scanned Documents\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8400"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roofErr w:type="spellStart"/>
      <w:r w:rsidRPr="00467040">
        <w:rPr>
          <w:lang w:val="es-AR"/>
        </w:rPr>
        <w:t>Fotoc</w:t>
      </w:r>
      <w:proofErr w:type="spellEnd"/>
      <w:r w:rsidRPr="00467040">
        <w:rPr>
          <w:lang w:val="es-AR"/>
        </w:rPr>
        <w:t xml:space="preserve"> </w:t>
      </w:r>
      <w:proofErr w:type="spellStart"/>
      <w:r w:rsidRPr="00467040">
        <w:rPr>
          <w:lang w:val="es-AR"/>
        </w:rPr>
        <w:t>act</w:t>
      </w:r>
      <w:proofErr w:type="spellEnd"/>
      <w:r w:rsidRPr="00467040">
        <w:rPr>
          <w:lang w:val="es-AR"/>
        </w:rPr>
        <w:t xml:space="preserve"> 7, 8 y 9 </w:t>
      </w:r>
      <w:proofErr w:type="spellStart"/>
      <w:r w:rsidRPr="00467040">
        <w:rPr>
          <w:lang w:val="es-AR"/>
        </w:rPr>
        <w:t>pag</w:t>
      </w:r>
      <w:proofErr w:type="spellEnd"/>
      <w:r w:rsidRPr="00467040">
        <w:rPr>
          <w:lang w:val="es-AR"/>
        </w:rPr>
        <w:t xml:space="preserve"> 11 mate 5 </w:t>
      </w:r>
      <w:proofErr w:type="spellStart"/>
      <w:r w:rsidRPr="00467040">
        <w:rPr>
          <w:lang w:val="es-AR"/>
        </w:rPr>
        <w:t>kape</w:t>
      </w:r>
      <w:proofErr w:type="spellEnd"/>
      <w:r w:rsidRPr="00467040">
        <w:rPr>
          <w:lang w:val="es-AR"/>
        </w:rPr>
        <w:t xml:space="preserve"> norma </w:t>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r w:rsidRPr="00467040">
        <w:rPr>
          <w:noProof/>
        </w:rPr>
        <w:drawing>
          <wp:anchor distT="0" distB="0" distL="114300" distR="114300" simplePos="0" relativeHeight="251676672" behindDoc="0" locked="0" layoutInCell="1" allowOverlap="1" wp14:anchorId="2B8ECCFA" wp14:editId="205A646B">
            <wp:simplePos x="0" y="0"/>
            <wp:positionH relativeFrom="margin">
              <wp:posOffset>19050</wp:posOffset>
            </wp:positionH>
            <wp:positionV relativeFrom="paragraph">
              <wp:posOffset>116204</wp:posOffset>
            </wp:positionV>
            <wp:extent cx="6057900" cy="1590675"/>
            <wp:effectExtent l="0" t="0" r="0" b="9525"/>
            <wp:wrapNone/>
            <wp:docPr id="26" name="Imagen 26" descr="C:\Users\Adriana\Documents\Scanned Documents\Imagen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ana\Documents\Scanned Documents\Imagen (2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605790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roofErr w:type="spellStart"/>
      <w:r w:rsidRPr="00467040">
        <w:rPr>
          <w:lang w:val="es-AR"/>
        </w:rPr>
        <w:t>Fotoc</w:t>
      </w:r>
      <w:proofErr w:type="spellEnd"/>
      <w:r w:rsidRPr="00467040">
        <w:rPr>
          <w:lang w:val="es-AR"/>
        </w:rPr>
        <w:t xml:space="preserve"> </w:t>
      </w:r>
      <w:proofErr w:type="spellStart"/>
      <w:r w:rsidRPr="00467040">
        <w:rPr>
          <w:lang w:val="es-AR"/>
        </w:rPr>
        <w:t>act</w:t>
      </w:r>
      <w:proofErr w:type="spellEnd"/>
      <w:r w:rsidRPr="00467040">
        <w:rPr>
          <w:lang w:val="es-AR"/>
        </w:rPr>
        <w:t xml:space="preserve"> 6 y 9 </w:t>
      </w:r>
      <w:proofErr w:type="spellStart"/>
      <w:r w:rsidRPr="00467040">
        <w:rPr>
          <w:lang w:val="es-AR"/>
        </w:rPr>
        <w:t>pags</w:t>
      </w:r>
      <w:proofErr w:type="spellEnd"/>
      <w:r w:rsidRPr="00467040">
        <w:rPr>
          <w:lang w:val="es-AR"/>
        </w:rPr>
        <w:t xml:space="preserve"> 6 y7 manual puerto palo</w:t>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r w:rsidRPr="00467040">
        <w:rPr>
          <w:noProof/>
        </w:rPr>
        <w:drawing>
          <wp:anchor distT="0" distB="0" distL="114300" distR="114300" simplePos="0" relativeHeight="251677696" behindDoc="0" locked="0" layoutInCell="1" allowOverlap="1" wp14:anchorId="46CB2F4B" wp14:editId="7BE22297">
            <wp:simplePos x="0" y="0"/>
            <wp:positionH relativeFrom="margin">
              <wp:posOffset>47625</wp:posOffset>
            </wp:positionH>
            <wp:positionV relativeFrom="paragraph">
              <wp:posOffset>31115</wp:posOffset>
            </wp:positionV>
            <wp:extent cx="6210300" cy="2867025"/>
            <wp:effectExtent l="0" t="0" r="0" b="9525"/>
            <wp:wrapNone/>
            <wp:docPr id="27" name="Imagen 27" descr="C:\Users\Adriana\Documents\Scanned Documents\Imagen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riana\Documents\Scanned Documents\Imagen (2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300" cy="2867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numPr>
          <w:ilvl w:val="0"/>
          <w:numId w:val="5"/>
        </w:numPr>
        <w:spacing w:line="259" w:lineRule="auto"/>
        <w:contextualSpacing/>
        <w:rPr>
          <w:lang w:val="es-AR"/>
        </w:rPr>
      </w:pPr>
      <w:r w:rsidRPr="00467040">
        <w:rPr>
          <w:b/>
          <w:u w:val="single"/>
          <w:lang w:val="es-AR"/>
        </w:rPr>
        <w:t>Lean atentamente y completen la tabla</w:t>
      </w:r>
      <w:r w:rsidRPr="00467040">
        <w:rPr>
          <w:lang w:val="es-AR"/>
        </w:rPr>
        <w:t>.</w:t>
      </w:r>
    </w:p>
    <w:tbl>
      <w:tblPr>
        <w:tblStyle w:val="Tablaconcuadrcula"/>
        <w:tblW w:w="0" w:type="auto"/>
        <w:tblLook w:val="04A0" w:firstRow="1" w:lastRow="0" w:firstColumn="1" w:lastColumn="0" w:noHBand="0" w:noVBand="1"/>
      </w:tblPr>
      <w:tblGrid>
        <w:gridCol w:w="2902"/>
        <w:gridCol w:w="3026"/>
        <w:gridCol w:w="2900"/>
      </w:tblGrid>
      <w:tr w:rsidR="00467040" w:rsidRPr="00467040" w:rsidTr="00904D2E">
        <w:tc>
          <w:tcPr>
            <w:tcW w:w="3596" w:type="dxa"/>
          </w:tcPr>
          <w:p w:rsidR="00467040" w:rsidRPr="00467040" w:rsidRDefault="00467040" w:rsidP="00467040">
            <w:pPr>
              <w:spacing w:line="240" w:lineRule="auto"/>
              <w:rPr>
                <w:lang w:val="es-AR"/>
              </w:rPr>
            </w:pPr>
            <w:r w:rsidRPr="00467040">
              <w:rPr>
                <w:lang w:val="es-AR"/>
              </w:rPr>
              <w:t xml:space="preserve">Planetas </w:t>
            </w:r>
          </w:p>
        </w:tc>
        <w:tc>
          <w:tcPr>
            <w:tcW w:w="3597" w:type="dxa"/>
          </w:tcPr>
          <w:p w:rsidR="00467040" w:rsidRPr="00467040" w:rsidRDefault="00467040" w:rsidP="00467040">
            <w:pPr>
              <w:spacing w:line="240" w:lineRule="auto"/>
              <w:rPr>
                <w:lang w:val="es-AR"/>
              </w:rPr>
            </w:pPr>
            <w:r w:rsidRPr="00467040">
              <w:rPr>
                <w:lang w:val="es-AR"/>
              </w:rPr>
              <w:t>Escritura en números</w:t>
            </w:r>
          </w:p>
          <w:p w:rsidR="00467040" w:rsidRPr="00467040" w:rsidRDefault="00467040" w:rsidP="00467040">
            <w:pPr>
              <w:spacing w:line="240" w:lineRule="auto"/>
              <w:rPr>
                <w:lang w:val="es-AR"/>
              </w:rPr>
            </w:pPr>
            <w:r w:rsidRPr="00467040">
              <w:rPr>
                <w:lang w:val="es-AR"/>
              </w:rPr>
              <w:t xml:space="preserve">Distancia al Sol (en km) </w:t>
            </w:r>
          </w:p>
        </w:tc>
        <w:tc>
          <w:tcPr>
            <w:tcW w:w="3597" w:type="dxa"/>
          </w:tcPr>
          <w:p w:rsidR="00467040" w:rsidRPr="00467040" w:rsidRDefault="00467040" w:rsidP="00467040">
            <w:pPr>
              <w:spacing w:line="240" w:lineRule="auto"/>
              <w:rPr>
                <w:lang w:val="es-AR"/>
              </w:rPr>
            </w:pPr>
            <w:r w:rsidRPr="00467040">
              <w:rPr>
                <w:lang w:val="es-AR"/>
              </w:rPr>
              <w:t xml:space="preserve">Escritura en letras </w:t>
            </w:r>
          </w:p>
          <w:p w:rsidR="00467040" w:rsidRPr="00467040" w:rsidRDefault="00467040" w:rsidP="00467040">
            <w:pPr>
              <w:spacing w:line="240" w:lineRule="auto"/>
              <w:rPr>
                <w:lang w:val="es-AR"/>
              </w:rPr>
            </w:pPr>
            <w:r w:rsidRPr="00467040">
              <w:rPr>
                <w:lang w:val="es-AR"/>
              </w:rPr>
              <w:t>Distancia al Sol (en km)</w:t>
            </w:r>
          </w:p>
        </w:tc>
      </w:tr>
      <w:tr w:rsidR="00467040" w:rsidRPr="00467040" w:rsidTr="00904D2E">
        <w:tc>
          <w:tcPr>
            <w:tcW w:w="3596" w:type="dxa"/>
          </w:tcPr>
          <w:p w:rsidR="00467040" w:rsidRPr="00467040" w:rsidRDefault="00467040" w:rsidP="00467040">
            <w:pPr>
              <w:spacing w:line="240" w:lineRule="auto"/>
              <w:rPr>
                <w:lang w:val="es-AR"/>
              </w:rPr>
            </w:pPr>
            <w:r w:rsidRPr="00467040">
              <w:rPr>
                <w:lang w:val="es-AR"/>
              </w:rPr>
              <w:t xml:space="preserve">Tierra </w:t>
            </w:r>
          </w:p>
        </w:tc>
        <w:tc>
          <w:tcPr>
            <w:tcW w:w="3597" w:type="dxa"/>
          </w:tcPr>
          <w:p w:rsidR="00467040" w:rsidRPr="00467040" w:rsidRDefault="00467040" w:rsidP="00467040">
            <w:pPr>
              <w:spacing w:line="240" w:lineRule="auto"/>
              <w:rPr>
                <w:lang w:val="es-AR"/>
              </w:rPr>
            </w:pPr>
            <w:r w:rsidRPr="00467040">
              <w:rPr>
                <w:lang w:val="es-AR"/>
              </w:rPr>
              <w:t>149.600.000</w:t>
            </w:r>
          </w:p>
        </w:tc>
        <w:tc>
          <w:tcPr>
            <w:tcW w:w="3597" w:type="dxa"/>
          </w:tcPr>
          <w:p w:rsidR="00467040" w:rsidRPr="00467040" w:rsidRDefault="00467040" w:rsidP="00467040">
            <w:pPr>
              <w:spacing w:line="240" w:lineRule="auto"/>
              <w:rPr>
                <w:lang w:val="es-AR"/>
              </w:rPr>
            </w:pPr>
          </w:p>
        </w:tc>
      </w:tr>
      <w:tr w:rsidR="00467040" w:rsidRPr="00467040" w:rsidTr="00904D2E">
        <w:tc>
          <w:tcPr>
            <w:tcW w:w="3596" w:type="dxa"/>
          </w:tcPr>
          <w:p w:rsidR="00467040" w:rsidRPr="00467040" w:rsidRDefault="00467040" w:rsidP="00467040">
            <w:pPr>
              <w:spacing w:line="240" w:lineRule="auto"/>
              <w:rPr>
                <w:lang w:val="es-AR"/>
              </w:rPr>
            </w:pPr>
            <w:r w:rsidRPr="00467040">
              <w:rPr>
                <w:lang w:val="es-AR"/>
              </w:rPr>
              <w:t xml:space="preserve">Plutón </w:t>
            </w:r>
          </w:p>
        </w:tc>
        <w:tc>
          <w:tcPr>
            <w:tcW w:w="3597" w:type="dxa"/>
          </w:tcPr>
          <w:p w:rsidR="00467040" w:rsidRPr="00467040" w:rsidRDefault="00467040" w:rsidP="00467040">
            <w:pPr>
              <w:spacing w:line="240" w:lineRule="auto"/>
              <w:rPr>
                <w:lang w:val="es-AR"/>
              </w:rPr>
            </w:pPr>
            <w:r w:rsidRPr="00467040">
              <w:rPr>
                <w:lang w:val="es-AR"/>
              </w:rPr>
              <w:t>5.915.800.000</w:t>
            </w:r>
          </w:p>
        </w:tc>
        <w:tc>
          <w:tcPr>
            <w:tcW w:w="3597" w:type="dxa"/>
          </w:tcPr>
          <w:p w:rsidR="00467040" w:rsidRPr="00467040" w:rsidRDefault="00467040" w:rsidP="00467040">
            <w:pPr>
              <w:spacing w:line="240" w:lineRule="auto"/>
              <w:rPr>
                <w:lang w:val="es-AR"/>
              </w:rPr>
            </w:pPr>
          </w:p>
        </w:tc>
      </w:tr>
      <w:tr w:rsidR="00467040" w:rsidRPr="00467040" w:rsidTr="00904D2E">
        <w:tc>
          <w:tcPr>
            <w:tcW w:w="3596" w:type="dxa"/>
          </w:tcPr>
          <w:p w:rsidR="00467040" w:rsidRPr="00467040" w:rsidRDefault="00467040" w:rsidP="00467040">
            <w:pPr>
              <w:spacing w:line="240" w:lineRule="auto"/>
              <w:rPr>
                <w:lang w:val="es-AR"/>
              </w:rPr>
            </w:pPr>
            <w:r w:rsidRPr="00467040">
              <w:rPr>
                <w:lang w:val="es-AR"/>
              </w:rPr>
              <w:t xml:space="preserve">Mercurio </w:t>
            </w:r>
          </w:p>
        </w:tc>
        <w:tc>
          <w:tcPr>
            <w:tcW w:w="3597" w:type="dxa"/>
          </w:tcPr>
          <w:p w:rsidR="00467040" w:rsidRPr="00467040" w:rsidRDefault="00467040" w:rsidP="00467040">
            <w:pPr>
              <w:spacing w:line="240" w:lineRule="auto"/>
              <w:rPr>
                <w:lang w:val="es-AR"/>
              </w:rPr>
            </w:pPr>
            <w:r w:rsidRPr="00467040">
              <w:rPr>
                <w:lang w:val="es-AR"/>
              </w:rPr>
              <w:t>57.910.000</w:t>
            </w:r>
          </w:p>
        </w:tc>
        <w:tc>
          <w:tcPr>
            <w:tcW w:w="3597" w:type="dxa"/>
          </w:tcPr>
          <w:p w:rsidR="00467040" w:rsidRPr="00467040" w:rsidRDefault="00467040" w:rsidP="00467040">
            <w:pPr>
              <w:spacing w:line="240" w:lineRule="auto"/>
              <w:rPr>
                <w:lang w:val="es-AR"/>
              </w:rPr>
            </w:pPr>
          </w:p>
        </w:tc>
      </w:tr>
    </w:tbl>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spacing w:line="259" w:lineRule="auto"/>
        <w:rPr>
          <w:lang w:val="es-AR"/>
        </w:rPr>
      </w:pPr>
    </w:p>
    <w:p w:rsidR="00467040" w:rsidRPr="00467040" w:rsidRDefault="00467040" w:rsidP="00467040">
      <w:pPr>
        <w:numPr>
          <w:ilvl w:val="0"/>
          <w:numId w:val="5"/>
        </w:numPr>
        <w:spacing w:line="259" w:lineRule="auto"/>
        <w:contextualSpacing/>
        <w:rPr>
          <w:lang w:val="es-AR"/>
        </w:rPr>
      </w:pPr>
      <w:r w:rsidRPr="00467040">
        <w:rPr>
          <w:b/>
          <w:u w:val="single"/>
          <w:lang w:val="es-AR"/>
        </w:rPr>
        <w:t>Descomponer cada número de dos maneras distintas</w:t>
      </w:r>
      <w:r w:rsidRPr="00467040">
        <w:rPr>
          <w:lang w:val="es-AR"/>
        </w:rPr>
        <w:t>.</w:t>
      </w:r>
    </w:p>
    <w:p w:rsidR="00467040" w:rsidRPr="00467040" w:rsidRDefault="00467040" w:rsidP="00467040">
      <w:pPr>
        <w:spacing w:line="259" w:lineRule="auto"/>
        <w:ind w:left="720"/>
        <w:contextualSpacing/>
        <w:rPr>
          <w:lang w:val="es-AR"/>
        </w:rPr>
      </w:pPr>
    </w:p>
    <w:p w:rsidR="00467040" w:rsidRPr="00467040" w:rsidRDefault="00467040" w:rsidP="00467040">
      <w:pPr>
        <w:numPr>
          <w:ilvl w:val="0"/>
          <w:numId w:val="8"/>
        </w:numPr>
        <w:spacing w:line="259" w:lineRule="auto"/>
        <w:contextualSpacing/>
        <w:rPr>
          <w:lang w:val="es-AR"/>
        </w:rPr>
      </w:pPr>
      <w:r w:rsidRPr="00467040">
        <w:rPr>
          <w:lang w:val="es-AR"/>
        </w:rPr>
        <w:t>80.306 =</w:t>
      </w:r>
    </w:p>
    <w:p w:rsidR="00467040" w:rsidRPr="00467040" w:rsidRDefault="00467040" w:rsidP="00467040">
      <w:pPr>
        <w:spacing w:line="259" w:lineRule="auto"/>
        <w:ind w:left="1080"/>
        <w:contextualSpacing/>
        <w:rPr>
          <w:lang w:val="es-AR"/>
        </w:rPr>
      </w:pPr>
    </w:p>
    <w:p w:rsidR="00467040" w:rsidRPr="00467040" w:rsidRDefault="00467040" w:rsidP="00467040">
      <w:pPr>
        <w:spacing w:line="259" w:lineRule="auto"/>
        <w:ind w:left="720"/>
        <w:contextualSpacing/>
        <w:rPr>
          <w:lang w:val="es-AR"/>
        </w:rPr>
      </w:pPr>
      <w:r w:rsidRPr="00467040">
        <w:rPr>
          <w:lang w:val="es-AR"/>
        </w:rPr>
        <w:t>b) 520.389 =</w:t>
      </w:r>
    </w:p>
    <w:p w:rsidR="00467040" w:rsidRPr="00467040" w:rsidRDefault="00467040" w:rsidP="00467040">
      <w:pPr>
        <w:spacing w:line="259" w:lineRule="auto"/>
        <w:ind w:left="720"/>
        <w:contextualSpacing/>
        <w:rPr>
          <w:lang w:val="es-AR"/>
        </w:rPr>
      </w:pPr>
    </w:p>
    <w:p w:rsidR="00467040" w:rsidRPr="00467040" w:rsidRDefault="00467040" w:rsidP="00467040">
      <w:pPr>
        <w:spacing w:line="259" w:lineRule="auto"/>
        <w:ind w:left="720"/>
        <w:contextualSpacing/>
        <w:rPr>
          <w:lang w:val="es-AR"/>
        </w:rPr>
      </w:pPr>
      <w:r w:rsidRPr="00467040">
        <w:rPr>
          <w:lang w:val="es-AR"/>
        </w:rPr>
        <w:t>c) 28.453.140 =</w:t>
      </w:r>
    </w:p>
    <w:p w:rsidR="00467040" w:rsidRPr="00467040" w:rsidRDefault="00467040" w:rsidP="00467040">
      <w:pPr>
        <w:spacing w:line="259" w:lineRule="auto"/>
        <w:ind w:left="720"/>
        <w:contextualSpacing/>
        <w:rPr>
          <w:lang w:val="es-AR"/>
        </w:rPr>
      </w:pPr>
    </w:p>
    <w:p w:rsidR="00467040" w:rsidRPr="00467040" w:rsidRDefault="00467040" w:rsidP="00467040">
      <w:pPr>
        <w:spacing w:line="259" w:lineRule="auto"/>
        <w:ind w:left="720"/>
        <w:contextualSpacing/>
        <w:rPr>
          <w:lang w:val="es-AR"/>
        </w:rPr>
      </w:pPr>
      <w:r w:rsidRPr="00467040">
        <w:rPr>
          <w:lang w:val="es-AR"/>
        </w:rPr>
        <w:lastRenderedPageBreak/>
        <w:t xml:space="preserve">d) 1.539.200.000 = </w:t>
      </w:r>
    </w:p>
    <w:p w:rsidR="00870E76" w:rsidRDefault="00870E76">
      <w:pPr>
        <w:rPr>
          <w:lang w:val="es-AR"/>
        </w:rPr>
      </w:pPr>
    </w:p>
    <w:p w:rsidR="00467040" w:rsidRDefault="00467040">
      <w:pPr>
        <w:rPr>
          <w:b/>
          <w:color w:val="FF0000"/>
          <w:u w:val="single"/>
          <w:lang w:val="es-AR"/>
        </w:rPr>
      </w:pPr>
    </w:p>
    <w:p w:rsidR="00467040" w:rsidRDefault="00467040">
      <w:pPr>
        <w:rPr>
          <w:b/>
          <w:color w:val="FF0000"/>
          <w:u w:val="single"/>
          <w:lang w:val="es-AR"/>
        </w:rPr>
      </w:pPr>
    </w:p>
    <w:p w:rsidR="00467040" w:rsidRDefault="00467040">
      <w:pPr>
        <w:rPr>
          <w:b/>
          <w:color w:val="FF0000"/>
          <w:u w:val="single"/>
          <w:lang w:val="es-AR"/>
        </w:rPr>
      </w:pPr>
    </w:p>
    <w:p w:rsidR="00467040" w:rsidRDefault="00467040">
      <w:pPr>
        <w:rPr>
          <w:b/>
          <w:color w:val="FF0000"/>
          <w:u w:val="single"/>
          <w:lang w:val="es-AR"/>
        </w:rPr>
      </w:pPr>
    </w:p>
    <w:p w:rsidR="00467040" w:rsidRDefault="00467040">
      <w:pPr>
        <w:rPr>
          <w:b/>
          <w:color w:val="FF0000"/>
          <w:u w:val="single"/>
          <w:lang w:val="es-AR"/>
        </w:rPr>
      </w:pPr>
      <w:r w:rsidRPr="00467040">
        <w:rPr>
          <w:b/>
          <w:color w:val="FF0000"/>
          <w:u w:val="single"/>
          <w:lang w:val="es-AR"/>
        </w:rPr>
        <w:t>Ciudadanía y participación</w:t>
      </w: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Default="00467040" w:rsidP="00467040">
      <w:pPr>
        <w:spacing w:after="0" w:line="240" w:lineRule="auto"/>
        <w:outlineLvl w:val="0"/>
        <w:rPr>
          <w:rFonts w:eastAsia="Times New Roman" w:cstheme="minorHAnsi"/>
          <w:kern w:val="36"/>
          <w:sz w:val="24"/>
          <w:szCs w:val="24"/>
          <w:lang w:val="es-AR" w:eastAsia="es-AR"/>
        </w:rPr>
      </w:pPr>
    </w:p>
    <w:p w:rsidR="00467040" w:rsidRPr="00467040" w:rsidRDefault="00467040" w:rsidP="00467040">
      <w:pPr>
        <w:spacing w:after="0" w:line="240" w:lineRule="auto"/>
        <w:outlineLvl w:val="0"/>
        <w:rPr>
          <w:rFonts w:eastAsia="Times New Roman" w:cstheme="minorHAnsi"/>
          <w:kern w:val="36"/>
          <w:sz w:val="24"/>
          <w:szCs w:val="24"/>
          <w:lang w:val="es-AR" w:eastAsia="es-AR"/>
        </w:rPr>
      </w:pPr>
      <w:r w:rsidRPr="00467040">
        <w:rPr>
          <w:rFonts w:eastAsia="Times New Roman" w:cstheme="minorHAnsi"/>
          <w:kern w:val="36"/>
          <w:sz w:val="24"/>
          <w:szCs w:val="24"/>
          <w:lang w:val="es-AR" w:eastAsia="es-AR"/>
        </w:rPr>
        <w:t>Para comenzar, escucharemos y seguiremos con atención el siguiente relato:</w:t>
      </w:r>
    </w:p>
    <w:p w:rsidR="00467040" w:rsidRPr="00C06955" w:rsidRDefault="00467040" w:rsidP="00467040">
      <w:pPr>
        <w:spacing w:after="0" w:line="240" w:lineRule="auto"/>
        <w:jc w:val="center"/>
        <w:outlineLvl w:val="0"/>
        <w:rPr>
          <w:rFonts w:ascii="Berlin Sans FB" w:eastAsia="Times New Roman" w:hAnsi="Berlin Sans FB" w:cs="Arial"/>
          <w:b/>
          <w:bCs/>
          <w:color w:val="5B9BD5" w:themeColor="accent1"/>
          <w:kern w:val="36"/>
          <w:sz w:val="36"/>
          <w:szCs w:val="36"/>
          <w:u w:val="single"/>
          <w:lang w:eastAsia="es-AR"/>
        </w:rPr>
      </w:pPr>
      <w:r w:rsidRPr="00C06955">
        <w:rPr>
          <w:rFonts w:ascii="Berlin Sans FB" w:eastAsia="Times New Roman" w:hAnsi="Berlin Sans FB" w:cs="Arial"/>
          <w:b/>
          <w:bCs/>
          <w:color w:val="5B9BD5" w:themeColor="accent1"/>
          <w:kern w:val="36"/>
          <w:sz w:val="36"/>
          <w:szCs w:val="36"/>
          <w:u w:val="single"/>
          <w:lang w:eastAsia="es-AR"/>
        </w:rPr>
        <w:t xml:space="preserve">Un </w:t>
      </w:r>
      <w:proofErr w:type="spellStart"/>
      <w:r w:rsidRPr="00C06955">
        <w:rPr>
          <w:rFonts w:ascii="Berlin Sans FB" w:eastAsia="Times New Roman" w:hAnsi="Berlin Sans FB" w:cs="Arial"/>
          <w:b/>
          <w:bCs/>
          <w:color w:val="5B9BD5" w:themeColor="accent1"/>
          <w:kern w:val="36"/>
          <w:sz w:val="36"/>
          <w:szCs w:val="36"/>
          <w:u w:val="single"/>
          <w:lang w:eastAsia="es-AR"/>
        </w:rPr>
        <w:t>encargo</w:t>
      </w:r>
      <w:proofErr w:type="spellEnd"/>
      <w:r w:rsidRPr="00C06955">
        <w:rPr>
          <w:rFonts w:ascii="Berlin Sans FB" w:eastAsia="Times New Roman" w:hAnsi="Berlin Sans FB" w:cs="Arial"/>
          <w:b/>
          <w:bCs/>
          <w:color w:val="5B9BD5" w:themeColor="accent1"/>
          <w:kern w:val="36"/>
          <w:sz w:val="36"/>
          <w:szCs w:val="36"/>
          <w:u w:val="single"/>
          <w:lang w:eastAsia="es-AR"/>
        </w:rPr>
        <w:t xml:space="preserve"> </w:t>
      </w:r>
      <w:proofErr w:type="spellStart"/>
      <w:r w:rsidRPr="00C06955">
        <w:rPr>
          <w:rFonts w:ascii="Berlin Sans FB" w:eastAsia="Times New Roman" w:hAnsi="Berlin Sans FB" w:cs="Arial"/>
          <w:b/>
          <w:bCs/>
          <w:color w:val="5B9BD5" w:themeColor="accent1"/>
          <w:kern w:val="36"/>
          <w:sz w:val="36"/>
          <w:szCs w:val="36"/>
          <w:u w:val="single"/>
          <w:lang w:eastAsia="es-AR"/>
        </w:rPr>
        <w:t>insignificante</w:t>
      </w:r>
      <w:proofErr w:type="spellEnd"/>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El día de los encargos era uno de los más esperados por todos los niños en clase. Se celebraba durante la primera semana del curso, y ese día cada niño y cada niña recibía un encargo del que debía hacerse responsable durante ese año. Como con todas las cosas, había encargos más o menos interesantes, y los niños se hacían ilusiones con recibir uno de los mejores. A la hora de repartirlos, la maestra tenía muy en cuenta quiénes habían sido los alumnos más responsables del año anterior, y éstos eran los que con más ilusión esperaban aquel día. Y entre ellos destacaba Rita, una niña amable y tranquila, que el año anterior había cumplido a la perfección cuanto la maestra le había encomendado. Todos sabían que era la favorita para recibir el gran encargo: cuidar del perro de la clase.</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Pero aquel año, la sorpresa fue mayúscula. Cada uno recibió alguno de los encargos habituales, como preparar los libros o la radio para las clases, avisar de la hora, limpiar la pizarra o cuidar alguna de las mascotas. Pero el encargo de Rita fue muy diferente: una cajita con arena y una hormiga. Y aunque la profesora insistió muchísimo en que era una hormiga muy especial, Rita no dejó de sentirse desilusionada.</w:t>
      </w:r>
      <w:r w:rsidRPr="00467040">
        <w:rPr>
          <w:rFonts w:eastAsia="Times New Roman" w:cstheme="minorHAnsi"/>
          <w:b/>
          <w:bCs/>
          <w:kern w:val="36"/>
          <w:sz w:val="24"/>
          <w:szCs w:val="24"/>
          <w:lang w:val="es-AR" w:eastAsia="es-AR"/>
        </w:rPr>
        <w:br/>
        <w:t>La mayoría de sus compañeros lo sintió mucho por ella, y le compadecían y comentaban con ella la injusticia de aquella asignación. Incluso su propio padre se enfadó muchísimo con la profesora, y animó a Rita a no hacer caso de la insignificante mascota en señal de protesta. Pero Rita, que quería mucho a su profesora, prefería mostrarle su error haciendo algo especial con aquel encargo tan poco interesante:</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 Convertiré este pequeño encargo en algo grande -decía Rita.</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Así que Rita investigó sobre su hormiga: aprendió sobre las distintas especies y estudió todo lo referente a sus hábitat y costumbres, y adaptó su pequeña cajita para que fuera perfecta. Cuidaba toda la comida que le daba, y realmente la hormiga llegó a crecer bastante, más de lo que ninguno hubiera esperado...</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lastRenderedPageBreak/>
        <w:t>Un día de primavera, mientras estaban en el aula, se abrió la puerta y apareció un señor con aspecto de ser alguien importante. La profesora interrumpió la clase con gran alegría y dijo:</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 Este es el doctor Martínez. Ha venido a contarnos una noticia estupenda ¿verdad?</w:t>
      </w:r>
      <w:r w:rsidRPr="00467040">
        <w:rPr>
          <w:rFonts w:eastAsia="Times New Roman" w:cstheme="minorHAnsi"/>
          <w:b/>
          <w:bCs/>
          <w:kern w:val="36"/>
          <w:sz w:val="24"/>
          <w:szCs w:val="24"/>
          <w:lang w:val="es-AR" w:eastAsia="es-AR"/>
        </w:rPr>
        <w:br/>
        <w:t>- Efectivamente. Hoy se han publicado los resultados del concurso, y esta clase ha sido seleccionada para acompañarme este verano a un viaje por la selva tropical, donde investigaremos todo tipo de insectos. De entre todas las escuelas de la región, sin duda es aquí donde mejor han sabido cuidar la delicada hormiga gigante que se les encomendó. ¡Felicidades! ¡Serán unos ayudantes excelentes!</w:t>
      </w:r>
    </w:p>
    <w:p w:rsidR="00467040" w:rsidRPr="00467040" w:rsidRDefault="00467040" w:rsidP="00467040">
      <w:pPr>
        <w:spacing w:after="0" w:line="240" w:lineRule="auto"/>
        <w:outlineLvl w:val="0"/>
        <w:rPr>
          <w:rFonts w:eastAsia="Times New Roman" w:cstheme="minorHAnsi"/>
          <w:b/>
          <w:bCs/>
          <w:kern w:val="36"/>
          <w:sz w:val="24"/>
          <w:szCs w:val="24"/>
          <w:lang w:val="es-AR" w:eastAsia="es-AR"/>
        </w:rPr>
      </w:pPr>
      <w:r w:rsidRPr="00467040">
        <w:rPr>
          <w:rFonts w:eastAsia="Times New Roman" w:cstheme="minorHAnsi"/>
          <w:b/>
          <w:bCs/>
          <w:kern w:val="36"/>
          <w:sz w:val="24"/>
          <w:szCs w:val="24"/>
          <w:lang w:val="es-AR" w:eastAsia="es-AR"/>
        </w:rPr>
        <w:t>Ese día todo fue fiesta y alegría en el colegio: todos felicitaban a la maestra por su idea de anotarlos al concurso, y a Rita por haber sido tan paciente y responsable. Muchos aprendieron que, para recibir las tareas más importantes, hay que saber ser responsable con las más pequeñas, pero sin duda la que más disfrutó fue Rita, quien repetía para sus adentros </w:t>
      </w:r>
      <w:r w:rsidRPr="00467040">
        <w:rPr>
          <w:rFonts w:eastAsia="Times New Roman" w:cstheme="minorHAnsi"/>
          <w:b/>
          <w:bCs/>
          <w:i/>
          <w:iCs/>
          <w:kern w:val="36"/>
          <w:sz w:val="24"/>
          <w:szCs w:val="24"/>
          <w:lang w:val="es-AR" w:eastAsia="es-AR"/>
        </w:rPr>
        <w:t>"convertiré ese pequeño encargo en algo grande" </w:t>
      </w:r>
    </w:p>
    <w:p w:rsidR="00467040" w:rsidRPr="00D84AA8" w:rsidRDefault="00467040" w:rsidP="00467040">
      <w:pPr>
        <w:spacing w:after="0" w:line="240" w:lineRule="auto"/>
        <w:outlineLvl w:val="0"/>
        <w:rPr>
          <w:rFonts w:ascii="Berlin Sans FB" w:eastAsia="Times New Roman" w:hAnsi="Berlin Sans FB" w:cs="Arial"/>
          <w:b/>
          <w:bCs/>
          <w:color w:val="5B9BD5" w:themeColor="accent1"/>
          <w:kern w:val="36"/>
          <w:sz w:val="36"/>
          <w:szCs w:val="36"/>
          <w:lang w:eastAsia="es-AR"/>
        </w:rPr>
      </w:pPr>
      <w:proofErr w:type="spellStart"/>
      <w:r>
        <w:rPr>
          <w:rFonts w:ascii="Berlin Sans FB" w:eastAsia="Times New Roman" w:hAnsi="Berlin Sans FB" w:cs="Arial"/>
          <w:b/>
          <w:bCs/>
          <w:color w:val="5B9BD5" w:themeColor="accent1"/>
          <w:kern w:val="36"/>
          <w:sz w:val="36"/>
          <w:szCs w:val="36"/>
          <w:lang w:eastAsia="es-AR"/>
        </w:rPr>
        <w:t>Autor</w:t>
      </w:r>
      <w:proofErr w:type="spellEnd"/>
      <w:r>
        <w:rPr>
          <w:rFonts w:ascii="Berlin Sans FB" w:eastAsia="Times New Roman" w:hAnsi="Berlin Sans FB" w:cs="Arial"/>
          <w:b/>
          <w:bCs/>
          <w:color w:val="5B9BD5" w:themeColor="accent1"/>
          <w:kern w:val="36"/>
          <w:sz w:val="36"/>
          <w:szCs w:val="36"/>
          <w:lang w:eastAsia="es-AR"/>
        </w:rPr>
        <w:t xml:space="preserve">: Pedro </w:t>
      </w:r>
      <w:proofErr w:type="spellStart"/>
      <w:r>
        <w:rPr>
          <w:rFonts w:ascii="Berlin Sans FB" w:eastAsia="Times New Roman" w:hAnsi="Berlin Sans FB" w:cs="Arial"/>
          <w:b/>
          <w:bCs/>
          <w:color w:val="5B9BD5" w:themeColor="accent1"/>
          <w:kern w:val="36"/>
          <w:sz w:val="36"/>
          <w:szCs w:val="36"/>
          <w:lang w:eastAsia="es-AR"/>
        </w:rPr>
        <w:t>Sacristán</w:t>
      </w:r>
      <w:proofErr w:type="spellEnd"/>
      <w:r>
        <w:rPr>
          <w:rFonts w:ascii="Berlin Sans FB" w:eastAsia="Times New Roman" w:hAnsi="Berlin Sans FB" w:cs="Arial"/>
          <w:b/>
          <w:bCs/>
          <w:color w:val="5B9BD5" w:themeColor="accent1"/>
          <w:kern w:val="36"/>
          <w:sz w:val="36"/>
          <w:szCs w:val="36"/>
          <w:lang w:eastAsia="es-AR"/>
        </w:rPr>
        <w:t xml:space="preserve"> </w:t>
      </w:r>
    </w:p>
    <w:p w:rsidR="00467040" w:rsidRPr="00706249" w:rsidRDefault="00467040" w:rsidP="00467040">
      <w:pPr>
        <w:pStyle w:val="Prrafodelista"/>
        <w:numPr>
          <w:ilvl w:val="0"/>
          <w:numId w:val="11"/>
        </w:numPr>
        <w:rPr>
          <w:b/>
          <w:bCs/>
          <w:u w:val="single"/>
        </w:rPr>
      </w:pPr>
      <w:r w:rsidRPr="00706249">
        <w:rPr>
          <w:b/>
          <w:bCs/>
          <w:u w:val="single"/>
        </w:rPr>
        <w:t>Conversamos entre todos:</w:t>
      </w:r>
    </w:p>
    <w:p w:rsidR="00467040" w:rsidRDefault="00467040" w:rsidP="00467040">
      <w:pPr>
        <w:pStyle w:val="Prrafodelista"/>
      </w:pPr>
      <w:r>
        <w:t xml:space="preserve">¿Los niños tienen responsabilidades? ¿Cuáles por ejemplo? Comentamos entre todos “esos pequeños encargos” que tenemos en casa. </w:t>
      </w:r>
    </w:p>
    <w:p w:rsidR="00467040" w:rsidRPr="00706249" w:rsidRDefault="00467040" w:rsidP="00467040">
      <w:pPr>
        <w:pStyle w:val="Prrafodelista"/>
        <w:numPr>
          <w:ilvl w:val="0"/>
          <w:numId w:val="11"/>
        </w:numPr>
        <w:rPr>
          <w:b/>
          <w:bCs/>
          <w:u w:val="single"/>
        </w:rPr>
      </w:pPr>
      <w:r w:rsidRPr="00706249">
        <w:rPr>
          <w:b/>
          <w:bCs/>
          <w:u w:val="single"/>
        </w:rPr>
        <w:t>Copiamos en el pizarrón:</w:t>
      </w:r>
    </w:p>
    <w:p w:rsidR="00467040" w:rsidRDefault="00467040" w:rsidP="00467040">
      <w:pPr>
        <w:pStyle w:val="Prrafodelista"/>
      </w:pPr>
      <w:r w:rsidRPr="00706249">
        <w:rPr>
          <w:b/>
          <w:bCs/>
          <w:color w:val="70AD47" w:themeColor="accent6"/>
        </w:rPr>
        <w:t>¿Qué encargos o responsabilidades tenemos en la escuela?</w:t>
      </w:r>
      <w:r w:rsidRPr="00706249">
        <w:rPr>
          <w:color w:val="70AD47" w:themeColor="accent6"/>
        </w:rPr>
        <w:t xml:space="preserve"> </w:t>
      </w:r>
      <w:r>
        <w:t>(Tengan en cuenta la situación actual que atraviesa el mundo respecto de la pandemia) realicen una lista en su carpeta.</w:t>
      </w:r>
    </w:p>
    <w:p w:rsidR="00467040" w:rsidRPr="00467040" w:rsidRDefault="00467040" w:rsidP="00467040">
      <w:pPr>
        <w:rPr>
          <w:lang w:val="es-AR"/>
        </w:rPr>
      </w:pPr>
      <w:r w:rsidRPr="00467040">
        <w:rPr>
          <w:lang w:val="es-AR"/>
        </w:rPr>
        <w:t xml:space="preserve">(Luego dialogamos lo que escribió cada uno, de forma que hagamos hincapié en los nuevos cuidados que debemos tener debido al </w:t>
      </w:r>
      <w:proofErr w:type="spellStart"/>
      <w:r w:rsidRPr="00467040">
        <w:rPr>
          <w:lang w:val="es-AR"/>
        </w:rPr>
        <w:t>covid</w:t>
      </w:r>
      <w:proofErr w:type="spellEnd"/>
      <w:r w:rsidRPr="00467040">
        <w:rPr>
          <w:lang w:val="es-AR"/>
        </w:rPr>
        <w:t xml:space="preserve"> 19 y el </w:t>
      </w:r>
      <w:proofErr w:type="spellStart"/>
      <w:r w:rsidRPr="00467040">
        <w:rPr>
          <w:lang w:val="es-AR"/>
        </w:rPr>
        <w:t>por qué</w:t>
      </w:r>
      <w:proofErr w:type="spellEnd"/>
      <w:r w:rsidRPr="00467040">
        <w:rPr>
          <w:lang w:val="es-AR"/>
        </w:rPr>
        <w:t xml:space="preserve"> de ser responsable con estas medidas)</w:t>
      </w:r>
    </w:p>
    <w:p w:rsidR="00467040" w:rsidRDefault="00467040" w:rsidP="00467040">
      <w:pPr>
        <w:rPr>
          <w:rFonts w:ascii="Comic Sans MS" w:hAnsi="Comic Sans MS"/>
          <w:b/>
          <w:bCs/>
          <w:color w:val="FF0000"/>
          <w:u w:val="single"/>
          <w:lang w:val="es-AR"/>
        </w:rPr>
      </w:pPr>
    </w:p>
    <w:p w:rsidR="00467040" w:rsidRDefault="00467040" w:rsidP="00467040">
      <w:pPr>
        <w:rPr>
          <w:rFonts w:ascii="Comic Sans MS" w:hAnsi="Comic Sans MS"/>
          <w:b/>
          <w:bCs/>
          <w:color w:val="FF0000"/>
          <w:u w:val="single"/>
          <w:lang w:val="es-AR"/>
        </w:rPr>
      </w:pPr>
    </w:p>
    <w:p w:rsidR="00467040" w:rsidRDefault="00467040" w:rsidP="00467040">
      <w:pPr>
        <w:rPr>
          <w:rFonts w:ascii="Comic Sans MS" w:hAnsi="Comic Sans MS"/>
          <w:b/>
          <w:bCs/>
          <w:color w:val="FF0000"/>
          <w:u w:val="single"/>
          <w:lang w:val="es-AR"/>
        </w:rPr>
      </w:pPr>
    </w:p>
    <w:p w:rsidR="00467040" w:rsidRDefault="00467040" w:rsidP="00467040">
      <w:pPr>
        <w:rPr>
          <w:rFonts w:ascii="Comic Sans MS" w:hAnsi="Comic Sans MS"/>
          <w:b/>
          <w:bCs/>
          <w:color w:val="FF0000"/>
          <w:u w:val="single"/>
          <w:lang w:val="es-AR"/>
        </w:rPr>
      </w:pPr>
    </w:p>
    <w:p w:rsidR="00467040" w:rsidRDefault="00467040" w:rsidP="00467040">
      <w:pPr>
        <w:rPr>
          <w:rFonts w:ascii="Comic Sans MS" w:hAnsi="Comic Sans MS"/>
          <w:b/>
          <w:bCs/>
          <w:color w:val="FF0000"/>
          <w:u w:val="single"/>
          <w:lang w:val="es-AR"/>
        </w:rPr>
      </w:pPr>
    </w:p>
    <w:p w:rsidR="00467040" w:rsidRDefault="00467040" w:rsidP="00467040">
      <w:pPr>
        <w:rPr>
          <w:rFonts w:ascii="Comic Sans MS" w:hAnsi="Comic Sans MS"/>
          <w:b/>
          <w:bCs/>
          <w:color w:val="FF0000"/>
          <w:u w:val="single"/>
          <w:lang w:val="es-AR"/>
        </w:rPr>
      </w:pPr>
    </w:p>
    <w:p w:rsidR="00467040" w:rsidRPr="00467040" w:rsidRDefault="00467040" w:rsidP="00467040">
      <w:pPr>
        <w:rPr>
          <w:rFonts w:ascii="Comic Sans MS" w:hAnsi="Comic Sans MS"/>
          <w:b/>
          <w:bCs/>
          <w:color w:val="FF0000"/>
          <w:u w:val="single"/>
          <w:lang w:val="es-AR"/>
        </w:rPr>
      </w:pPr>
      <w:r w:rsidRPr="00467040">
        <w:rPr>
          <w:rFonts w:ascii="Comic Sans MS" w:hAnsi="Comic Sans MS"/>
          <w:b/>
          <w:bCs/>
          <w:color w:val="FF0000"/>
          <w:u w:val="single"/>
          <w:lang w:val="es-AR"/>
        </w:rPr>
        <w:t>PARA TENER EN CUENTA (COPIA)</w:t>
      </w:r>
    </w:p>
    <w:p w:rsidR="00467040" w:rsidRPr="00467040" w:rsidRDefault="00467040" w:rsidP="00467040">
      <w:pPr>
        <w:rPr>
          <w:rFonts w:ascii="Comic Sans MS" w:hAnsi="Comic Sans MS"/>
          <w:b/>
          <w:bCs/>
          <w:color w:val="FF0000"/>
          <w:u w:val="single"/>
          <w:lang w:val="es-AR"/>
        </w:rPr>
      </w:pPr>
      <w:bookmarkStart w:id="0" w:name="_Hlk65209098"/>
      <w:r w:rsidRPr="00467040">
        <w:rPr>
          <w:rFonts w:ascii="Comic Sans MS" w:hAnsi="Comic Sans MS"/>
          <w:b/>
          <w:bCs/>
          <w:color w:val="FF0000"/>
          <w:u w:val="single"/>
          <w:lang w:val="es-AR"/>
        </w:rPr>
        <w:t>NUEVAS NORMAS DENTRO DEL AULA:</w:t>
      </w:r>
    </w:p>
    <w:p w:rsidR="00467040" w:rsidRPr="00467040" w:rsidRDefault="00467040" w:rsidP="00467040">
      <w:pPr>
        <w:rPr>
          <w:rFonts w:ascii="Comic Sans MS" w:hAnsi="Comic Sans MS"/>
          <w:b/>
          <w:bCs/>
          <w:color w:val="FF0000"/>
          <w:u w:val="single"/>
          <w:lang w:val="es-AR"/>
        </w:rPr>
      </w:pPr>
      <w:r w:rsidRPr="00706249">
        <w:rPr>
          <w:noProof/>
        </w:rPr>
        <w:lastRenderedPageBreak/>
        <w:drawing>
          <wp:anchor distT="0" distB="0" distL="114300" distR="114300" simplePos="0" relativeHeight="251680768" behindDoc="0" locked="0" layoutInCell="1" allowOverlap="1" wp14:anchorId="4C0F4E56" wp14:editId="023D0D8A">
            <wp:simplePos x="0" y="0"/>
            <wp:positionH relativeFrom="margin">
              <wp:align>left</wp:align>
            </wp:positionH>
            <wp:positionV relativeFrom="paragraph">
              <wp:posOffset>1720215</wp:posOffset>
            </wp:positionV>
            <wp:extent cx="2030095" cy="2705100"/>
            <wp:effectExtent l="24448" t="13652" r="13652" b="13653"/>
            <wp:wrapThrough wrapText="bothSides">
              <wp:wrapPolygon edited="0">
                <wp:start x="-145" y="21795"/>
                <wp:lineTo x="21543" y="21795"/>
                <wp:lineTo x="21543" y="43"/>
                <wp:lineTo x="-145" y="43"/>
                <wp:lineTo x="-145" y="21795"/>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030095" cy="27051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706249">
        <w:rPr>
          <w:noProof/>
        </w:rPr>
        <w:drawing>
          <wp:anchor distT="0" distB="0" distL="114300" distR="114300" simplePos="0" relativeHeight="251679744" behindDoc="1" locked="0" layoutInCell="1" allowOverlap="1" wp14:anchorId="7B3D27DE" wp14:editId="742F6D74">
            <wp:simplePos x="0" y="0"/>
            <wp:positionH relativeFrom="column">
              <wp:posOffset>2729865</wp:posOffset>
            </wp:positionH>
            <wp:positionV relativeFrom="paragraph">
              <wp:posOffset>8255</wp:posOffset>
            </wp:positionV>
            <wp:extent cx="2714625" cy="2035969"/>
            <wp:effectExtent l="19050" t="19050" r="9525" b="2159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716522" cy="203739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706249">
        <w:rPr>
          <w:noProof/>
        </w:rPr>
        <w:drawing>
          <wp:anchor distT="0" distB="0" distL="114300" distR="114300" simplePos="0" relativeHeight="251681792" behindDoc="0" locked="0" layoutInCell="1" allowOverlap="1" wp14:anchorId="5A86EB02" wp14:editId="04F28CEA">
            <wp:simplePos x="0" y="0"/>
            <wp:positionH relativeFrom="column">
              <wp:posOffset>15240</wp:posOffset>
            </wp:positionH>
            <wp:positionV relativeFrom="paragraph">
              <wp:posOffset>17780</wp:posOffset>
            </wp:positionV>
            <wp:extent cx="2692400" cy="2019300"/>
            <wp:effectExtent l="19050" t="19050" r="12700" b="19050"/>
            <wp:wrapThrough wrapText="bothSides">
              <wp:wrapPolygon edited="0">
                <wp:start x="-153" y="-204"/>
                <wp:lineTo x="-153" y="21600"/>
                <wp:lineTo x="21549" y="21600"/>
                <wp:lineTo x="21549" y="-204"/>
                <wp:lineTo x="-153" y="-204"/>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92400" cy="2019300"/>
                    </a:xfrm>
                    <a:prstGeom prst="rect">
                      <a:avLst/>
                    </a:prstGeom>
                    <a:ln>
                      <a:solidFill>
                        <a:schemeClr val="accent1"/>
                      </a:solidFill>
                    </a:ln>
                  </pic:spPr>
                </pic:pic>
              </a:graphicData>
            </a:graphic>
          </wp:anchor>
        </w:drawing>
      </w:r>
    </w:p>
    <w:p w:rsidR="00467040" w:rsidRPr="00467040" w:rsidRDefault="00467040" w:rsidP="00467040">
      <w:pPr>
        <w:rPr>
          <w:lang w:val="es-AR"/>
        </w:rPr>
      </w:pPr>
      <w:r w:rsidRPr="00B6798B">
        <w:rPr>
          <w:noProof/>
        </w:rPr>
        <w:drawing>
          <wp:anchor distT="0" distB="0" distL="114300" distR="114300" simplePos="0" relativeHeight="251684864" behindDoc="0" locked="0" layoutInCell="1" allowOverlap="1" wp14:anchorId="681490AC" wp14:editId="77FF0201">
            <wp:simplePos x="0" y="0"/>
            <wp:positionH relativeFrom="column">
              <wp:posOffset>2806065</wp:posOffset>
            </wp:positionH>
            <wp:positionV relativeFrom="paragraph">
              <wp:posOffset>3820794</wp:posOffset>
            </wp:positionV>
            <wp:extent cx="2705100" cy="2028825"/>
            <wp:effectExtent l="19050" t="19050" r="19050" b="285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B6798B">
        <w:rPr>
          <w:noProof/>
        </w:rPr>
        <w:drawing>
          <wp:anchor distT="0" distB="0" distL="114300" distR="114300" simplePos="0" relativeHeight="251683840" behindDoc="0" locked="0" layoutInCell="1" allowOverlap="1" wp14:anchorId="0CFCD34F" wp14:editId="5A432363">
            <wp:simplePos x="0" y="0"/>
            <wp:positionH relativeFrom="margin">
              <wp:align>left</wp:align>
            </wp:positionH>
            <wp:positionV relativeFrom="paragraph">
              <wp:posOffset>3797300</wp:posOffset>
            </wp:positionV>
            <wp:extent cx="2752725" cy="2064544"/>
            <wp:effectExtent l="19050" t="19050" r="9525" b="1206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58420" cy="206881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706249">
        <w:rPr>
          <w:noProof/>
        </w:rPr>
        <w:drawing>
          <wp:anchor distT="0" distB="0" distL="114300" distR="114300" simplePos="0" relativeHeight="251682816" behindDoc="1" locked="0" layoutInCell="1" allowOverlap="1" wp14:anchorId="5CB174D0" wp14:editId="1EDB4654">
            <wp:simplePos x="0" y="0"/>
            <wp:positionH relativeFrom="column">
              <wp:posOffset>2767965</wp:posOffset>
            </wp:positionH>
            <wp:positionV relativeFrom="paragraph">
              <wp:posOffset>1753870</wp:posOffset>
            </wp:positionV>
            <wp:extent cx="1533525" cy="2043662"/>
            <wp:effectExtent l="19050" t="19050" r="9525" b="1397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8341" cy="2050081"/>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bookmarkEnd w:id="0"/>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Pr="00467040" w:rsidRDefault="00467040" w:rsidP="00467040">
      <w:pPr>
        <w:jc w:val="right"/>
        <w:rPr>
          <w:lang w:val="es-AR"/>
        </w:rPr>
      </w:pPr>
    </w:p>
    <w:p w:rsidR="00467040" w:rsidRDefault="00467040" w:rsidP="00467040">
      <w:pPr>
        <w:pStyle w:val="Prrafodelista"/>
        <w:numPr>
          <w:ilvl w:val="0"/>
          <w:numId w:val="11"/>
        </w:numPr>
      </w:pPr>
      <w:r>
        <w:t>Escribe un breve texto de por qué debemos ser responsables con estos “pequeños encargos” y qué puede suceder si no los cumplimos.</w:t>
      </w:r>
    </w:p>
    <w:p w:rsidR="00467040" w:rsidRDefault="00467040" w:rsidP="00467040">
      <w:pPr>
        <w:pStyle w:val="Prrafodelista"/>
        <w:numPr>
          <w:ilvl w:val="0"/>
          <w:numId w:val="11"/>
        </w:numPr>
      </w:pPr>
      <w:r>
        <w:t>Oralmente lo compartimos y dialogamos sobre la actualidad.</w:t>
      </w:r>
    </w:p>
    <w:p w:rsidR="00467040" w:rsidRPr="00467040" w:rsidRDefault="00467040" w:rsidP="00467040">
      <w:pPr>
        <w:ind w:left="360"/>
        <w:rPr>
          <w:lang w:val="es-AR"/>
        </w:rPr>
      </w:pPr>
    </w:p>
    <w:p w:rsidR="00467040" w:rsidRPr="00467040" w:rsidRDefault="00467040" w:rsidP="00467040">
      <w:pPr>
        <w:ind w:left="360"/>
        <w:rPr>
          <w:rFonts w:ascii="Berlin Sans FB Demi" w:hAnsi="Berlin Sans FB Demi"/>
          <w:color w:val="2E74B5" w:themeColor="accent1" w:themeShade="BF"/>
          <w:lang w:val="es-AR"/>
        </w:rPr>
      </w:pPr>
      <w:r w:rsidRPr="00467040">
        <w:rPr>
          <w:rFonts w:ascii="Berlin Sans FB Demi" w:hAnsi="Berlin Sans FB Demi"/>
          <w:color w:val="2E74B5" w:themeColor="accent1" w:themeShade="BF"/>
          <w:lang w:val="es-AR"/>
        </w:rPr>
        <w:t>¿QUÉ VALOR ESTARÍAMOS TRABAJANDO?</w:t>
      </w:r>
    </w:p>
    <w:p w:rsidR="00467040" w:rsidRPr="00467040" w:rsidRDefault="00467040" w:rsidP="00467040">
      <w:pPr>
        <w:ind w:left="360"/>
        <w:rPr>
          <w:rFonts w:ascii="Berlin Sans FB Demi" w:hAnsi="Berlin Sans FB Demi"/>
          <w:color w:val="2E74B5" w:themeColor="accent1" w:themeShade="BF"/>
          <w:sz w:val="40"/>
          <w:szCs w:val="40"/>
          <w:lang w:val="es-AR"/>
        </w:rPr>
      </w:pPr>
      <w:r w:rsidRPr="00467040">
        <w:rPr>
          <w:rFonts w:ascii="Berlin Sans FB Demi" w:hAnsi="Berlin Sans FB Demi"/>
          <w:color w:val="2E74B5" w:themeColor="accent1" w:themeShade="BF"/>
          <w:sz w:val="40"/>
          <w:szCs w:val="40"/>
          <w:lang w:val="es-AR"/>
        </w:rPr>
        <w:t>“LA RESPONSABILIDAD” (copia)</w:t>
      </w:r>
    </w:p>
    <w:p w:rsidR="00467040" w:rsidRPr="00467040" w:rsidRDefault="00467040" w:rsidP="00467040">
      <w:pPr>
        <w:ind w:left="360"/>
        <w:rPr>
          <w:rFonts w:ascii="Arial Rounded MT Bold" w:hAnsi="Arial Rounded MT Bold"/>
          <w:color w:val="70AD47" w:themeColor="accent6"/>
          <w:sz w:val="40"/>
          <w:szCs w:val="40"/>
          <w:lang w:val="es-AR"/>
        </w:rPr>
      </w:pPr>
      <w:bookmarkStart w:id="1" w:name="_Hlk65209749"/>
    </w:p>
    <w:p w:rsidR="00467040" w:rsidRPr="00467040" w:rsidRDefault="00467040" w:rsidP="00467040">
      <w:pPr>
        <w:ind w:left="360"/>
        <w:rPr>
          <w:rFonts w:ascii="Arial Rounded MT Bold" w:hAnsi="Arial Rounded MT Bold"/>
          <w:color w:val="70AD47" w:themeColor="accent6"/>
          <w:sz w:val="40"/>
          <w:szCs w:val="40"/>
          <w:lang w:val="es-AR"/>
        </w:rPr>
      </w:pPr>
    </w:p>
    <w:p w:rsidR="00467040" w:rsidRPr="00467040" w:rsidRDefault="00467040" w:rsidP="00467040">
      <w:pPr>
        <w:ind w:left="360"/>
        <w:rPr>
          <w:rFonts w:ascii="Arial Rounded MT Bold" w:hAnsi="Arial Rounded MT Bold"/>
          <w:color w:val="70AD47" w:themeColor="accent6"/>
          <w:sz w:val="40"/>
          <w:szCs w:val="40"/>
          <w:lang w:val="es-AR"/>
        </w:rPr>
      </w:pPr>
      <w:r>
        <w:rPr>
          <w:rFonts w:ascii="Berlin Sans FB Demi" w:hAnsi="Berlin Sans FB Demi"/>
          <w:noProof/>
          <w:color w:val="5B9BD5" w:themeColor="accent1"/>
          <w:sz w:val="40"/>
          <w:szCs w:val="40"/>
        </w:rPr>
        <mc:AlternateContent>
          <mc:Choice Requires="wps">
            <w:drawing>
              <wp:anchor distT="0" distB="0" distL="114300" distR="114300" simplePos="0" relativeHeight="251685888" behindDoc="1" locked="0" layoutInCell="1" allowOverlap="1" wp14:anchorId="5D25B42B" wp14:editId="0A7DC38B">
                <wp:simplePos x="0" y="0"/>
                <wp:positionH relativeFrom="column">
                  <wp:posOffset>-156210</wp:posOffset>
                </wp:positionH>
                <wp:positionV relativeFrom="paragraph">
                  <wp:posOffset>-44450</wp:posOffset>
                </wp:positionV>
                <wp:extent cx="6229350" cy="3867150"/>
                <wp:effectExtent l="19050" t="19050" r="19050" b="19050"/>
                <wp:wrapNone/>
                <wp:docPr id="28" name="Rectángulo 28"/>
                <wp:cNvGraphicFramePr/>
                <a:graphic xmlns:a="http://schemas.openxmlformats.org/drawingml/2006/main">
                  <a:graphicData uri="http://schemas.microsoft.com/office/word/2010/wordprocessingShape">
                    <wps:wsp>
                      <wps:cNvSpPr/>
                      <wps:spPr>
                        <a:xfrm>
                          <a:off x="0" y="0"/>
                          <a:ext cx="6229350" cy="3867150"/>
                        </a:xfrm>
                        <a:prstGeom prst="rect">
                          <a:avLst/>
                        </a:prstGeom>
                        <a:ln w="28575">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5677BE" id="Rectángulo 28" o:spid="_x0000_s1026" style="position:absolute;margin-left:-12.3pt;margin-top:-3.5pt;width:490.5pt;height:304.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" fillcolor="white [3201]" strokecolor="#70ad47 [3209]" strokeweight="2.25pt">
                <v:stroke dashstyle="3 1"/>
              </v:rect>
            </w:pict>
          </mc:Fallback>
        </mc:AlternateContent>
      </w:r>
      <w:r w:rsidRPr="00467040">
        <w:rPr>
          <w:rFonts w:ascii="Arial Rounded MT Bold" w:hAnsi="Arial Rounded MT Bold"/>
          <w:color w:val="70AD47" w:themeColor="accent6"/>
          <w:sz w:val="40"/>
          <w:szCs w:val="40"/>
          <w:lang w:val="es-AR"/>
        </w:rPr>
        <w:t>¿Qué es?</w:t>
      </w:r>
    </w:p>
    <w:p w:rsidR="00467040" w:rsidRPr="00467040" w:rsidRDefault="00467040" w:rsidP="00467040">
      <w:pPr>
        <w:ind w:left="360"/>
        <w:rPr>
          <w:rFonts w:cstheme="minorHAnsi"/>
          <w:color w:val="333333"/>
          <w:sz w:val="24"/>
          <w:szCs w:val="24"/>
          <w:shd w:val="clear" w:color="auto" w:fill="F7F7F7"/>
          <w:lang w:val="es-AR"/>
        </w:rPr>
      </w:pPr>
      <w:r w:rsidRPr="00467040">
        <w:rPr>
          <w:rFonts w:cstheme="minorHAnsi"/>
          <w:color w:val="333333"/>
          <w:sz w:val="24"/>
          <w:szCs w:val="24"/>
          <w:shd w:val="clear" w:color="auto" w:fill="F7F7F7"/>
          <w:lang w:val="es-AR"/>
        </w:rPr>
        <w:t>La responsabilidad como valor social está ligada </w:t>
      </w:r>
      <w:hyperlink r:id="rId22" w:tooltip="compromiso de los padres con los hijos" w:history="1">
        <w:r w:rsidRPr="00467040">
          <w:rPr>
            <w:rStyle w:val="Hipervnculo"/>
            <w:rFonts w:cstheme="minorHAnsi"/>
            <w:b/>
            <w:bCs/>
            <w:color w:val="70AD47" w:themeColor="accent6"/>
            <w:sz w:val="24"/>
            <w:szCs w:val="24"/>
            <w:shd w:val="clear" w:color="auto" w:fill="F7F7F7"/>
            <w:lang w:val="es-AR"/>
          </w:rPr>
          <w:t>al compromiso</w:t>
        </w:r>
      </w:hyperlink>
      <w:r w:rsidRPr="00467040">
        <w:rPr>
          <w:rFonts w:cstheme="minorHAnsi"/>
          <w:b/>
          <w:bCs/>
          <w:color w:val="70AD47" w:themeColor="accent6"/>
          <w:sz w:val="24"/>
          <w:szCs w:val="24"/>
          <w:shd w:val="clear" w:color="auto" w:fill="F7F7F7"/>
          <w:lang w:val="es-AR"/>
        </w:rPr>
        <w:t>.</w:t>
      </w:r>
      <w:r w:rsidRPr="00467040">
        <w:rPr>
          <w:rFonts w:cstheme="minorHAnsi"/>
          <w:color w:val="70AD47" w:themeColor="accent6"/>
          <w:sz w:val="24"/>
          <w:szCs w:val="24"/>
          <w:shd w:val="clear" w:color="auto" w:fill="F7F7F7"/>
          <w:lang w:val="es-AR"/>
        </w:rPr>
        <w:t> </w:t>
      </w:r>
      <w:r w:rsidRPr="00467040">
        <w:rPr>
          <w:rFonts w:cstheme="minorHAnsi"/>
          <w:color w:val="333333"/>
          <w:sz w:val="24"/>
          <w:szCs w:val="24"/>
          <w:shd w:val="clear" w:color="auto" w:fill="F7F7F7"/>
          <w:lang w:val="es-AR"/>
        </w:rPr>
        <w:t>La responsabilidad garantiza el cumplimiento de los compromisos y genera confianza y tranquilidad entre las personas.</w:t>
      </w:r>
    </w:p>
    <w:p w:rsidR="00467040" w:rsidRPr="0089363E" w:rsidRDefault="00467040" w:rsidP="00467040">
      <w:pPr>
        <w:pStyle w:val="Prrafodelista"/>
        <w:numPr>
          <w:ilvl w:val="0"/>
          <w:numId w:val="12"/>
        </w:numPr>
        <w:rPr>
          <w:rFonts w:cstheme="minorHAnsi"/>
          <w:color w:val="333333"/>
          <w:sz w:val="24"/>
          <w:szCs w:val="24"/>
          <w:shd w:val="clear" w:color="auto" w:fill="F7F7F7"/>
        </w:rPr>
      </w:pPr>
      <w:r w:rsidRPr="0089363E">
        <w:rPr>
          <w:rStyle w:val="Textoennegrita"/>
          <w:rFonts w:cstheme="minorHAnsi"/>
          <w:color w:val="333333"/>
          <w:sz w:val="24"/>
          <w:szCs w:val="24"/>
          <w:shd w:val="clear" w:color="auto" w:fill="F7F7F7"/>
        </w:rPr>
        <w:t>Responsabilidad hacia uno mismo</w:t>
      </w:r>
      <w:r w:rsidRPr="0089363E">
        <w:rPr>
          <w:rFonts w:cstheme="minorHAnsi"/>
          <w:b/>
          <w:bCs/>
          <w:color w:val="333333"/>
          <w:sz w:val="24"/>
          <w:szCs w:val="24"/>
          <w:shd w:val="clear" w:color="auto" w:fill="F7F7F7"/>
        </w:rPr>
        <w:br/>
      </w:r>
      <w:r w:rsidRPr="0089363E">
        <w:rPr>
          <w:rFonts w:cstheme="minorHAnsi"/>
          <w:color w:val="333333"/>
          <w:sz w:val="24"/>
          <w:szCs w:val="24"/>
          <w:shd w:val="clear" w:color="auto" w:fill="F7F7F7"/>
        </w:rPr>
        <w:t>Soy responsable de hacer realidad mis deseos, de mis elecciones y mis actos. Me cuido y busco ser un ejemplo para mis hermanos y amigos.</w:t>
      </w:r>
    </w:p>
    <w:p w:rsidR="00467040" w:rsidRPr="00467040" w:rsidRDefault="00467040" w:rsidP="00467040">
      <w:pPr>
        <w:rPr>
          <w:rFonts w:cstheme="minorHAnsi"/>
          <w:color w:val="333333"/>
          <w:sz w:val="24"/>
          <w:szCs w:val="24"/>
          <w:shd w:val="clear" w:color="auto" w:fill="F7F7F7"/>
          <w:lang w:val="es-AR"/>
        </w:rPr>
      </w:pPr>
      <w:r w:rsidRPr="00467040">
        <w:rPr>
          <w:rStyle w:val="Textoennegrita"/>
          <w:rFonts w:cstheme="minorHAnsi"/>
          <w:color w:val="333333"/>
          <w:sz w:val="24"/>
          <w:szCs w:val="24"/>
          <w:shd w:val="clear" w:color="auto" w:fill="F7F7F7"/>
          <w:lang w:val="es-AR"/>
        </w:rPr>
        <w:t>2. Responsabilidad hacia las tareas a desarrollar</w:t>
      </w:r>
      <w:r w:rsidRPr="00467040">
        <w:rPr>
          <w:rFonts w:cstheme="minorHAnsi"/>
          <w:b/>
          <w:bCs/>
          <w:color w:val="333333"/>
          <w:sz w:val="24"/>
          <w:szCs w:val="24"/>
          <w:shd w:val="clear" w:color="auto" w:fill="F7F7F7"/>
          <w:lang w:val="es-AR"/>
        </w:rPr>
        <w:br/>
      </w:r>
      <w:r w:rsidRPr="00467040">
        <w:rPr>
          <w:rFonts w:cstheme="minorHAnsi"/>
          <w:color w:val="333333"/>
          <w:sz w:val="24"/>
          <w:szCs w:val="24"/>
          <w:shd w:val="clear" w:color="auto" w:fill="F7F7F7"/>
          <w:lang w:val="es-AR"/>
        </w:rPr>
        <w:t>Soy responsable del modo en que distribuyo mi tiempo y realizo mis deberes y trabajos pendientes tanto en la escuela como en casa. Recojo mis juguetes, doblo mis ropas, hago mi cama, etc.</w:t>
      </w:r>
    </w:p>
    <w:p w:rsidR="00467040" w:rsidRPr="0089363E" w:rsidRDefault="00467040" w:rsidP="00467040">
      <w:pPr>
        <w:rPr>
          <w:rFonts w:cstheme="minorHAnsi"/>
          <w:sz w:val="24"/>
          <w:szCs w:val="24"/>
        </w:rPr>
      </w:pPr>
      <w:r w:rsidRPr="00467040">
        <w:rPr>
          <w:rStyle w:val="Textoennegrita"/>
          <w:rFonts w:cstheme="minorHAnsi"/>
          <w:color w:val="333333"/>
          <w:sz w:val="24"/>
          <w:szCs w:val="24"/>
          <w:shd w:val="clear" w:color="auto" w:fill="F7F7F7"/>
          <w:lang w:val="es-AR"/>
        </w:rPr>
        <w:t>3. Responsabilidad hacia la sociedad</w:t>
      </w:r>
      <w:r w:rsidRPr="00467040">
        <w:rPr>
          <w:rFonts w:cstheme="minorHAnsi"/>
          <w:b/>
          <w:bCs/>
          <w:color w:val="333333"/>
          <w:sz w:val="24"/>
          <w:szCs w:val="24"/>
          <w:shd w:val="clear" w:color="auto" w:fill="F7F7F7"/>
          <w:lang w:val="es-AR"/>
        </w:rPr>
        <w:br/>
      </w:r>
      <w:r w:rsidRPr="00467040">
        <w:rPr>
          <w:rFonts w:cstheme="minorHAnsi"/>
          <w:color w:val="333333"/>
          <w:sz w:val="24"/>
          <w:szCs w:val="24"/>
          <w:shd w:val="clear" w:color="auto" w:fill="F7F7F7"/>
          <w:lang w:val="es-AR"/>
        </w:rPr>
        <w:t xml:space="preserve">Soy responsable de mi conducta con otras personas: compañeros de trabajo, familia, amigos y de comunicarme correctamente con los demás. </w:t>
      </w:r>
      <w:proofErr w:type="spellStart"/>
      <w:r w:rsidRPr="0089363E">
        <w:rPr>
          <w:rFonts w:cstheme="minorHAnsi"/>
          <w:color w:val="333333"/>
          <w:sz w:val="24"/>
          <w:szCs w:val="24"/>
          <w:shd w:val="clear" w:color="auto" w:fill="F7F7F7"/>
        </w:rPr>
        <w:t>Intento</w:t>
      </w:r>
      <w:proofErr w:type="spellEnd"/>
      <w:r w:rsidRPr="0089363E">
        <w:rPr>
          <w:rFonts w:cstheme="minorHAnsi"/>
          <w:color w:val="333333"/>
          <w:sz w:val="24"/>
          <w:szCs w:val="24"/>
          <w:shd w:val="clear" w:color="auto" w:fill="F7F7F7"/>
        </w:rPr>
        <w:t xml:space="preserve"> </w:t>
      </w:r>
      <w:proofErr w:type="spellStart"/>
      <w:r w:rsidRPr="0089363E">
        <w:rPr>
          <w:rFonts w:cstheme="minorHAnsi"/>
          <w:color w:val="333333"/>
          <w:sz w:val="24"/>
          <w:szCs w:val="24"/>
          <w:shd w:val="clear" w:color="auto" w:fill="F7F7F7"/>
        </w:rPr>
        <w:t>colaborar</w:t>
      </w:r>
      <w:proofErr w:type="spellEnd"/>
      <w:r w:rsidRPr="0089363E">
        <w:rPr>
          <w:rFonts w:cstheme="minorHAnsi"/>
          <w:color w:val="333333"/>
          <w:sz w:val="24"/>
          <w:szCs w:val="24"/>
          <w:shd w:val="clear" w:color="auto" w:fill="F7F7F7"/>
        </w:rPr>
        <w:t xml:space="preserve"> </w:t>
      </w:r>
      <w:proofErr w:type="spellStart"/>
      <w:r w:rsidRPr="0089363E">
        <w:rPr>
          <w:rFonts w:cstheme="minorHAnsi"/>
          <w:color w:val="333333"/>
          <w:sz w:val="24"/>
          <w:szCs w:val="24"/>
          <w:shd w:val="clear" w:color="auto" w:fill="F7F7F7"/>
        </w:rPr>
        <w:t>en</w:t>
      </w:r>
      <w:proofErr w:type="spellEnd"/>
      <w:r w:rsidRPr="0089363E">
        <w:rPr>
          <w:rFonts w:cstheme="minorHAnsi"/>
          <w:color w:val="333333"/>
          <w:sz w:val="24"/>
          <w:szCs w:val="24"/>
          <w:shd w:val="clear" w:color="auto" w:fill="F7F7F7"/>
        </w:rPr>
        <w:t xml:space="preserve"> lo que </w:t>
      </w:r>
      <w:proofErr w:type="spellStart"/>
      <w:r w:rsidRPr="0089363E">
        <w:rPr>
          <w:rFonts w:cstheme="minorHAnsi"/>
          <w:color w:val="333333"/>
          <w:sz w:val="24"/>
          <w:szCs w:val="24"/>
          <w:shd w:val="clear" w:color="auto" w:fill="F7F7F7"/>
        </w:rPr>
        <w:t>sea</w:t>
      </w:r>
      <w:proofErr w:type="spellEnd"/>
      <w:r w:rsidRPr="0089363E">
        <w:rPr>
          <w:rFonts w:cstheme="minorHAnsi"/>
          <w:color w:val="333333"/>
          <w:sz w:val="24"/>
          <w:szCs w:val="24"/>
          <w:shd w:val="clear" w:color="auto" w:fill="F7F7F7"/>
        </w:rPr>
        <w:t xml:space="preserve"> </w:t>
      </w:r>
      <w:proofErr w:type="spellStart"/>
      <w:r w:rsidRPr="0089363E">
        <w:rPr>
          <w:rFonts w:cstheme="minorHAnsi"/>
          <w:color w:val="333333"/>
          <w:sz w:val="24"/>
          <w:szCs w:val="24"/>
          <w:shd w:val="clear" w:color="auto" w:fill="F7F7F7"/>
        </w:rPr>
        <w:t>posible</w:t>
      </w:r>
      <w:proofErr w:type="spellEnd"/>
      <w:r w:rsidRPr="0089363E">
        <w:rPr>
          <w:rFonts w:cstheme="minorHAnsi"/>
          <w:color w:val="333333"/>
          <w:sz w:val="24"/>
          <w:szCs w:val="24"/>
          <w:shd w:val="clear" w:color="auto" w:fill="F7F7F7"/>
        </w:rPr>
        <w:t>.</w:t>
      </w:r>
      <w:bookmarkEnd w:id="1"/>
    </w:p>
    <w:p w:rsidR="00467040" w:rsidRDefault="00467040">
      <w:pPr>
        <w:rPr>
          <w:b/>
          <w:color w:val="FF0000"/>
          <w:u w:val="single"/>
          <w:lang w:val="es-AR"/>
        </w:rPr>
      </w:pPr>
    </w:p>
    <w:p w:rsidR="00467040" w:rsidRDefault="00467040" w:rsidP="00467040">
      <w:pPr>
        <w:rPr>
          <w:lang w:val="es-AR"/>
        </w:rPr>
      </w:pPr>
    </w:p>
    <w:p w:rsidR="00467040" w:rsidRPr="00467040" w:rsidRDefault="00467040" w:rsidP="00467040">
      <w:pPr>
        <w:rPr>
          <w:lang w:val="es-AR"/>
        </w:rPr>
      </w:pPr>
      <w:bookmarkStart w:id="2" w:name="_GoBack"/>
      <w:bookmarkEnd w:id="2"/>
    </w:p>
    <w:sectPr w:rsidR="00467040" w:rsidRPr="0046704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D95A"/>
      </v:shape>
    </w:pict>
  </w:numPicBullet>
  <w:abstractNum w:abstractNumId="0" w15:restartNumberingAfterBreak="0">
    <w:nsid w:val="025245D4"/>
    <w:multiLevelType w:val="hybridMultilevel"/>
    <w:tmpl w:val="88709F40"/>
    <w:lvl w:ilvl="0" w:tplc="097EA1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164EBD"/>
    <w:multiLevelType w:val="hybridMultilevel"/>
    <w:tmpl w:val="E35826CC"/>
    <w:lvl w:ilvl="0" w:tplc="8DA46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76135C"/>
    <w:multiLevelType w:val="hybridMultilevel"/>
    <w:tmpl w:val="0002CAC4"/>
    <w:lvl w:ilvl="0" w:tplc="2C0A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13E45436"/>
    <w:multiLevelType w:val="hybridMultilevel"/>
    <w:tmpl w:val="DDA0F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2901DC"/>
    <w:multiLevelType w:val="multilevel"/>
    <w:tmpl w:val="E77AD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9C78AF"/>
    <w:multiLevelType w:val="hybridMultilevel"/>
    <w:tmpl w:val="1A520E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EC67B8"/>
    <w:multiLevelType w:val="hybridMultilevel"/>
    <w:tmpl w:val="7B54ED1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69D6B52"/>
    <w:multiLevelType w:val="hybridMultilevel"/>
    <w:tmpl w:val="6E7E6462"/>
    <w:lvl w:ilvl="0" w:tplc="0C4CFB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BE48DE"/>
    <w:multiLevelType w:val="hybridMultilevel"/>
    <w:tmpl w:val="709220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95716E"/>
    <w:multiLevelType w:val="hybridMultilevel"/>
    <w:tmpl w:val="CD1A0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79900DE"/>
    <w:multiLevelType w:val="hybridMultilevel"/>
    <w:tmpl w:val="FAF0517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83153DA"/>
    <w:multiLevelType w:val="hybridMultilevel"/>
    <w:tmpl w:val="16922902"/>
    <w:lvl w:ilvl="0" w:tplc="2D94D684">
      <w:start w:val="1"/>
      <w:numFmt w:val="decimal"/>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4"/>
  </w:num>
  <w:num w:numId="2">
    <w:abstractNumId w:val="1"/>
  </w:num>
  <w:num w:numId="3">
    <w:abstractNumId w:val="7"/>
  </w:num>
  <w:num w:numId="4">
    <w:abstractNumId w:val="10"/>
  </w:num>
  <w:num w:numId="5">
    <w:abstractNumId w:val="9"/>
  </w:num>
  <w:num w:numId="6">
    <w:abstractNumId w:val="8"/>
  </w:num>
  <w:num w:numId="7">
    <w:abstractNumId w:val="6"/>
  </w:num>
  <w:num w:numId="8">
    <w:abstractNumId w:val="0"/>
  </w:num>
  <w:num w:numId="9">
    <w:abstractNumId w:val="5"/>
  </w:num>
  <w:num w:numId="10">
    <w:abstractNumId w:val="3"/>
  </w:num>
  <w:num w:numId="11">
    <w:abstractNumId w:val="2"/>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33D0"/>
    <w:rsid w:val="00467040"/>
    <w:rsid w:val="00510787"/>
    <w:rsid w:val="007C3C91"/>
    <w:rsid w:val="00870E76"/>
    <w:rsid w:val="00E53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7E8E50"/>
  <w15:chartTrackingRefBased/>
  <w15:docId w15:val="{F9ACAACC-E0AC-49CF-B68A-6DE390015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33D0"/>
    <w:pPr>
      <w:spacing w:line="25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670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67040"/>
    <w:pPr>
      <w:spacing w:line="259" w:lineRule="auto"/>
      <w:ind w:left="720"/>
      <w:contextualSpacing/>
    </w:pPr>
    <w:rPr>
      <w:lang w:val="es-AR"/>
    </w:rPr>
  </w:style>
  <w:style w:type="character" w:styleId="Hipervnculo">
    <w:name w:val="Hyperlink"/>
    <w:basedOn w:val="Fuentedeprrafopredeter"/>
    <w:uiPriority w:val="99"/>
    <w:semiHidden/>
    <w:unhideWhenUsed/>
    <w:rsid w:val="00467040"/>
    <w:rPr>
      <w:color w:val="0000FF"/>
      <w:u w:val="single"/>
    </w:rPr>
  </w:style>
  <w:style w:type="character" w:styleId="Textoennegrita">
    <w:name w:val="Strong"/>
    <w:basedOn w:val="Fuentedeprrafopredeter"/>
    <w:uiPriority w:val="22"/>
    <w:qFormat/>
    <w:rsid w:val="004670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6972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hyperlink" Target="https://www.guiainfantil.com/educacion/valores/6-compromisos-de-los-padres-para-que-los-ninos-sepan-que-es-la-igualdad/"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17</Pages>
  <Words>1761</Words>
  <Characters>10042</Characters>
  <Application>Microsoft Office Word</Application>
  <DocSecurity>0</DocSecurity>
  <Lines>83</Lines>
  <Paragraphs>23</Paragraphs>
  <ScaleCrop>false</ScaleCrop>
  <Company/>
  <LinksUpToDate>false</LinksUpToDate>
  <CharactersWithSpaces>11780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caceres</dc:creator>
  <cp:keywords/>
  <dc:description/>
  <cp:lastModifiedBy>sandra caceres</cp:lastModifiedBy>
  <cp:revision>4</cp:revision>
  <dcterms:created xsi:type="dcterms:W3CDTF">2021-03-01T00:46:00Z</dcterms:created>
  <dcterms:modified xsi:type="dcterms:W3CDTF">2021-03-01T03:48:00Z</dcterms:modified>
</cp:coreProperties>
</file>