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10" w:rsidRDefault="00A63E10" w:rsidP="00A63E10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Computación </w:t>
      </w:r>
      <w:r>
        <w:rPr>
          <w:b/>
          <w:sz w:val="40"/>
          <w:szCs w:val="40"/>
          <w:highlight w:val="yellow"/>
          <w:u w:val="single"/>
        </w:rPr>
        <w:t>5to grado</w:t>
      </w:r>
      <w:r>
        <w:rPr>
          <w:b/>
          <w:sz w:val="40"/>
          <w:szCs w:val="40"/>
          <w:u w:val="single"/>
        </w:rPr>
        <w:t xml:space="preserve"> Burbuja </w:t>
      </w:r>
      <w:r w:rsidR="00A75127">
        <w:rPr>
          <w:b/>
          <w:color w:val="FF0000"/>
          <w:sz w:val="80"/>
          <w:szCs w:val="80"/>
          <w:u w:val="single"/>
        </w:rPr>
        <w:t>1</w:t>
      </w:r>
    </w:p>
    <w:p w:rsidR="00A63E10" w:rsidRDefault="00A63E10" w:rsidP="00A63E10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</w:t>
      </w:r>
      <w:r w:rsidR="00A75127">
        <w:rPr>
          <w:b/>
          <w:sz w:val="40"/>
          <w:szCs w:val="40"/>
          <w:u w:val="single"/>
        </w:rPr>
        <w:t>terial de apoyo a la clase de 26</w:t>
      </w:r>
      <w:r w:rsidR="00004FEF">
        <w:rPr>
          <w:b/>
          <w:sz w:val="40"/>
          <w:szCs w:val="40"/>
          <w:u w:val="single"/>
        </w:rPr>
        <w:t>/</w:t>
      </w:r>
      <w:r>
        <w:rPr>
          <w:b/>
          <w:sz w:val="40"/>
          <w:szCs w:val="40"/>
          <w:u w:val="single"/>
        </w:rPr>
        <w:t>03/21</w:t>
      </w:r>
    </w:p>
    <w:p w:rsidR="00A63E10" w:rsidRDefault="00A63E10" w:rsidP="00A63E10">
      <w:pPr>
        <w:spacing w:after="0"/>
        <w:jc w:val="center"/>
        <w:rPr>
          <w:sz w:val="26"/>
          <w:szCs w:val="26"/>
        </w:rPr>
      </w:pPr>
      <w:r>
        <w:rPr>
          <w:b/>
          <w:sz w:val="26"/>
          <w:szCs w:val="26"/>
          <w:u w:val="single"/>
        </w:rPr>
        <w:t>Profesor Mariano</w:t>
      </w:r>
      <w:r>
        <w:rPr>
          <w:b/>
          <w:sz w:val="26"/>
          <w:szCs w:val="26"/>
        </w:rPr>
        <w:t xml:space="preserve">:    </w:t>
      </w:r>
      <w:hyperlink r:id="rId4" w:history="1">
        <w:r>
          <w:rPr>
            <w:rStyle w:val="Hipervnculo"/>
            <w:sz w:val="26"/>
            <w:szCs w:val="26"/>
          </w:rPr>
          <w:t>marianocomputacionrobles@gmail.com</w:t>
        </w:r>
      </w:hyperlink>
      <w:r>
        <w:rPr>
          <w:sz w:val="26"/>
          <w:szCs w:val="26"/>
        </w:rPr>
        <w:t xml:space="preserve"> </w:t>
      </w:r>
    </w:p>
    <w:p w:rsidR="004274A8" w:rsidRDefault="004274A8" w:rsidP="00A63E10">
      <w:pPr>
        <w:spacing w:after="0"/>
        <w:jc w:val="center"/>
        <w:rPr>
          <w:sz w:val="26"/>
          <w:szCs w:val="26"/>
        </w:rPr>
      </w:pPr>
    </w:p>
    <w:p w:rsidR="00556FAD" w:rsidRDefault="00556FAD" w:rsidP="00A63E10">
      <w:pPr>
        <w:spacing w:after="0"/>
        <w:jc w:val="center"/>
        <w:rPr>
          <w:sz w:val="26"/>
          <w:szCs w:val="26"/>
        </w:rPr>
      </w:pPr>
    </w:p>
    <w:p w:rsidR="00556FAD" w:rsidRDefault="00556FAD" w:rsidP="00556FAD">
      <w:pPr>
        <w:jc w:val="center"/>
        <w:rPr>
          <w:sz w:val="48"/>
          <w:szCs w:val="48"/>
          <w:u w:val="single"/>
        </w:rPr>
      </w:pPr>
    </w:p>
    <w:p w:rsidR="00556FAD" w:rsidRDefault="00556FAD" w:rsidP="00556FAD">
      <w:pPr>
        <w:jc w:val="center"/>
        <w:rPr>
          <w:sz w:val="48"/>
          <w:szCs w:val="48"/>
          <w:u w:val="single"/>
        </w:rPr>
      </w:pPr>
      <w:r w:rsidRPr="00211905">
        <w:rPr>
          <w:sz w:val="48"/>
          <w:szCs w:val="48"/>
          <w:u w:val="single"/>
        </w:rPr>
        <w:t>El acento. Programa Word.</w:t>
      </w:r>
    </w:p>
    <w:p w:rsidR="00556FAD" w:rsidRPr="005D370D" w:rsidRDefault="00556FAD" w:rsidP="00556FAD">
      <w:pPr>
        <w:jc w:val="center"/>
        <w:rPr>
          <w:u w:val="single"/>
        </w:rPr>
      </w:pPr>
      <w:r w:rsidRPr="005D370D">
        <w:t xml:space="preserve">Video cortito: </w:t>
      </w:r>
      <w:hyperlink r:id="rId5" w:history="1">
        <w:r w:rsidRPr="005D370D">
          <w:rPr>
            <w:rStyle w:val="Hipervnculo"/>
          </w:rPr>
          <w:t>https://www.youtube.com/watch?v=yo_Nr9NjKqk</w:t>
        </w:r>
      </w:hyperlink>
    </w:p>
    <w:p w:rsidR="00556FAD" w:rsidRDefault="00556FAD" w:rsidP="00556FAD">
      <w:pPr>
        <w:jc w:val="both"/>
        <w:rPr>
          <w:sz w:val="32"/>
          <w:szCs w:val="32"/>
        </w:rPr>
      </w:pPr>
      <w:r w:rsidRPr="00211905">
        <w:rPr>
          <w:sz w:val="32"/>
          <w:szCs w:val="32"/>
        </w:rPr>
        <w:t>Recordar que el ACENTO es la tecla que se encuentra a la derecha de Ñ. Primero se presiona acento y luego la vocal que queremos.</w:t>
      </w:r>
    </w:p>
    <w:p w:rsidR="00556FAD" w:rsidRDefault="00556FAD" w:rsidP="00556FA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1F3F0F">
        <w:rPr>
          <w:noProof/>
          <w:sz w:val="32"/>
          <w:szCs w:val="32"/>
          <w:lang w:eastAsia="es-AR"/>
        </w:rPr>
        <w:drawing>
          <wp:inline distT="0" distB="0" distL="0" distR="0">
            <wp:extent cx="2541270" cy="1269341"/>
            <wp:effectExtent l="19050" t="0" r="0" b="0"/>
            <wp:docPr id="6" name="Imagen 6" descr="Cómo poner tildes en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ómo poner tildes en Wor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590" cy="127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>
            <wp:extent cx="2377440" cy="1337945"/>
            <wp:effectExtent l="19050" t="0" r="3810" b="0"/>
            <wp:docPr id="1" name="Imagen 1" descr="Frutas con tilde - Frutas con - Descubrelas To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utas con tilde - Frutas con - Descubrelas Toda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33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284" w:rsidRDefault="000D4284" w:rsidP="00A63E10">
      <w:pPr>
        <w:spacing w:after="0"/>
        <w:jc w:val="center"/>
        <w:rPr>
          <w:sz w:val="26"/>
          <w:szCs w:val="26"/>
        </w:rPr>
      </w:pPr>
    </w:p>
    <w:p w:rsidR="00556FAD" w:rsidRPr="00556FAD" w:rsidRDefault="00556FAD" w:rsidP="00556FAD">
      <w:pPr>
        <w:jc w:val="center"/>
        <w:rPr>
          <w:sz w:val="48"/>
          <w:szCs w:val="48"/>
          <w:u w:val="single"/>
        </w:rPr>
      </w:pPr>
      <w:r w:rsidRPr="00556FAD">
        <w:rPr>
          <w:sz w:val="48"/>
          <w:szCs w:val="48"/>
          <w:u w:val="single"/>
        </w:rPr>
        <w:t xml:space="preserve">La tecla </w:t>
      </w:r>
      <w:proofErr w:type="spellStart"/>
      <w:r w:rsidRPr="00556FAD">
        <w:rPr>
          <w:sz w:val="48"/>
          <w:szCs w:val="48"/>
          <w:u w:val="single"/>
        </w:rPr>
        <w:t>Shift</w:t>
      </w:r>
      <w:proofErr w:type="spellEnd"/>
      <w:r w:rsidRPr="00556FAD">
        <w:rPr>
          <w:sz w:val="48"/>
          <w:szCs w:val="48"/>
          <w:u w:val="single"/>
        </w:rPr>
        <w:t xml:space="preserve"> para escribir en Word</w:t>
      </w:r>
    </w:p>
    <w:p w:rsidR="00556FAD" w:rsidRDefault="00556FAD" w:rsidP="00A63E10">
      <w:pPr>
        <w:spacing w:after="0"/>
        <w:jc w:val="center"/>
        <w:rPr>
          <w:sz w:val="26"/>
          <w:szCs w:val="26"/>
        </w:rPr>
      </w:pPr>
    </w:p>
    <w:p w:rsidR="000D4284" w:rsidRDefault="000D4284" w:rsidP="00A63E10">
      <w:pPr>
        <w:spacing w:after="0"/>
        <w:jc w:val="center"/>
        <w:rPr>
          <w:sz w:val="26"/>
          <w:szCs w:val="26"/>
        </w:rPr>
      </w:pPr>
      <w:r>
        <w:rPr>
          <w:noProof/>
          <w:lang w:eastAsia="es-AR"/>
        </w:rPr>
        <w:drawing>
          <wp:inline distT="0" distB="0" distL="0" distR="0">
            <wp:extent cx="2571115" cy="2506345"/>
            <wp:effectExtent l="19050" t="0" r="635" b="0"/>
            <wp:docPr id="4" name="Imagen 4" descr="Qué es SHIFT LEFT TESTING? - Federico Tol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é es SHIFT LEFT TESTING? - Federico Toled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250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FAD" w:rsidRDefault="001C67DB">
      <w:r>
        <w:lastRenderedPageBreak/>
        <w:t xml:space="preserve">REPASO: </w:t>
      </w:r>
      <w:r w:rsidR="00004FEF">
        <w:t>Las teclas especiales</w:t>
      </w:r>
      <w:r w:rsidR="000D4284">
        <w:t xml:space="preserve">. </w:t>
      </w:r>
      <w:r w:rsidR="00556FAD">
        <w:t>Las mayúsculas, los paréntesis, el signo peso y l</w:t>
      </w:r>
      <w:r w:rsidR="000D4284">
        <w:t xml:space="preserve">os dos puntos  escriben con ayuda de la tecla SHIFT. </w:t>
      </w:r>
    </w:p>
    <w:p w:rsidR="00556FAD" w:rsidRDefault="00556FAD">
      <w:pPr>
        <w:rPr>
          <w:u w:val="single"/>
        </w:rPr>
      </w:pPr>
    </w:p>
    <w:p w:rsidR="00556FAD" w:rsidRDefault="00556FAD">
      <w:pPr>
        <w:rPr>
          <w:u w:val="single"/>
        </w:rPr>
      </w:pPr>
    </w:p>
    <w:p w:rsidR="00556FAD" w:rsidRPr="00556FAD" w:rsidRDefault="00556FAD">
      <w:pPr>
        <w:rPr>
          <w:u w:val="single"/>
        </w:rPr>
      </w:pPr>
      <w:r w:rsidRPr="00137C3F">
        <w:rPr>
          <w:sz w:val="96"/>
          <w:szCs w:val="96"/>
          <w:highlight w:val="yellow"/>
          <w:u w:val="single"/>
        </w:rPr>
        <w:t>Tarea</w:t>
      </w:r>
      <w:r w:rsidRPr="00137C3F">
        <w:rPr>
          <w:sz w:val="96"/>
          <w:szCs w:val="96"/>
          <w:u w:val="single"/>
        </w:rPr>
        <w:t>:</w:t>
      </w:r>
      <w:r w:rsidRPr="00556FAD">
        <w:rPr>
          <w:u w:val="single"/>
        </w:rPr>
        <w:t xml:space="preserve"> copiar el siguiente listado </w:t>
      </w:r>
      <w:r>
        <w:rPr>
          <w:u w:val="single"/>
        </w:rPr>
        <w:t xml:space="preserve">en el programa Word </w:t>
      </w:r>
      <w:r w:rsidRPr="00556FAD">
        <w:rPr>
          <w:u w:val="single"/>
        </w:rPr>
        <w:t>y agregar más renglones hasta llegar a 10.</w:t>
      </w:r>
    </w:p>
    <w:p w:rsidR="005568A0" w:rsidRPr="005568A0" w:rsidRDefault="005568A0">
      <w:pPr>
        <w:rPr>
          <w:sz w:val="24"/>
          <w:szCs w:val="24"/>
        </w:rPr>
      </w:pPr>
      <w:r w:rsidRPr="005568A0">
        <w:rPr>
          <w:sz w:val="24"/>
          <w:szCs w:val="24"/>
          <w:u w:val="single"/>
        </w:rPr>
        <w:t>Departamento</w:t>
      </w:r>
      <w:r w:rsidRPr="005568A0">
        <w:rPr>
          <w:sz w:val="24"/>
          <w:szCs w:val="24"/>
        </w:rPr>
        <w:t xml:space="preserve">: SAN JUSTO – </w:t>
      </w:r>
      <w:r w:rsidRPr="005568A0">
        <w:rPr>
          <w:sz w:val="24"/>
          <w:szCs w:val="24"/>
          <w:u w:val="single"/>
        </w:rPr>
        <w:t>Cabecera</w:t>
      </w:r>
      <w:r w:rsidRPr="005568A0">
        <w:rPr>
          <w:sz w:val="24"/>
          <w:szCs w:val="24"/>
        </w:rPr>
        <w:t>: San Francisco (1)</w:t>
      </w:r>
    </w:p>
    <w:p w:rsidR="005568A0" w:rsidRPr="005568A0" w:rsidRDefault="005568A0">
      <w:pPr>
        <w:rPr>
          <w:sz w:val="24"/>
          <w:szCs w:val="24"/>
        </w:rPr>
      </w:pPr>
      <w:r w:rsidRPr="005568A0">
        <w:rPr>
          <w:sz w:val="24"/>
          <w:szCs w:val="24"/>
          <w:u w:val="single"/>
        </w:rPr>
        <w:t>Departamento</w:t>
      </w:r>
      <w:r w:rsidRPr="005568A0">
        <w:rPr>
          <w:sz w:val="24"/>
          <w:szCs w:val="24"/>
        </w:rPr>
        <w:t xml:space="preserve">: TULUMBA – </w:t>
      </w:r>
      <w:r w:rsidRPr="005568A0">
        <w:rPr>
          <w:sz w:val="24"/>
          <w:szCs w:val="24"/>
          <w:u w:val="single"/>
        </w:rPr>
        <w:t>Cabecera</w:t>
      </w:r>
      <w:r w:rsidRPr="005568A0">
        <w:rPr>
          <w:sz w:val="24"/>
          <w:szCs w:val="24"/>
        </w:rPr>
        <w:t xml:space="preserve">: Villa </w:t>
      </w:r>
      <w:proofErr w:type="spellStart"/>
      <w:r w:rsidRPr="005568A0">
        <w:rPr>
          <w:sz w:val="24"/>
          <w:szCs w:val="24"/>
        </w:rPr>
        <w:t>Tulumba</w:t>
      </w:r>
      <w:proofErr w:type="spellEnd"/>
      <w:r w:rsidRPr="005568A0">
        <w:rPr>
          <w:sz w:val="24"/>
          <w:szCs w:val="24"/>
        </w:rPr>
        <w:t xml:space="preserve"> (2)</w:t>
      </w:r>
    </w:p>
    <w:p w:rsidR="005568A0" w:rsidRPr="005568A0" w:rsidRDefault="005568A0">
      <w:pPr>
        <w:rPr>
          <w:sz w:val="24"/>
          <w:szCs w:val="24"/>
        </w:rPr>
      </w:pPr>
      <w:r w:rsidRPr="005568A0">
        <w:rPr>
          <w:sz w:val="24"/>
          <w:szCs w:val="24"/>
          <w:u w:val="single"/>
        </w:rPr>
        <w:t>Departamento</w:t>
      </w:r>
      <w:r w:rsidRPr="005568A0">
        <w:rPr>
          <w:sz w:val="24"/>
          <w:szCs w:val="24"/>
        </w:rPr>
        <w:t xml:space="preserve">: ISCHILÍN – </w:t>
      </w:r>
      <w:r w:rsidRPr="005568A0">
        <w:rPr>
          <w:sz w:val="24"/>
          <w:szCs w:val="24"/>
          <w:u w:val="single"/>
        </w:rPr>
        <w:t>Cabecera</w:t>
      </w:r>
      <w:r w:rsidRPr="005568A0">
        <w:rPr>
          <w:sz w:val="24"/>
          <w:szCs w:val="24"/>
        </w:rPr>
        <w:t xml:space="preserve">: Deán </w:t>
      </w:r>
      <w:proofErr w:type="spellStart"/>
      <w:r w:rsidRPr="005568A0">
        <w:rPr>
          <w:sz w:val="24"/>
          <w:szCs w:val="24"/>
        </w:rPr>
        <w:t>Funes</w:t>
      </w:r>
      <w:proofErr w:type="spellEnd"/>
      <w:r w:rsidRPr="005568A0">
        <w:rPr>
          <w:sz w:val="24"/>
          <w:szCs w:val="24"/>
        </w:rPr>
        <w:t xml:space="preserve"> (3)</w:t>
      </w:r>
    </w:p>
    <w:p w:rsidR="005568A0" w:rsidRDefault="005568A0" w:rsidP="005568A0">
      <w:pPr>
        <w:rPr>
          <w:sz w:val="24"/>
          <w:szCs w:val="24"/>
        </w:rPr>
      </w:pPr>
      <w:r w:rsidRPr="005568A0">
        <w:rPr>
          <w:sz w:val="24"/>
          <w:szCs w:val="24"/>
          <w:u w:val="single"/>
        </w:rPr>
        <w:t>Departamento</w:t>
      </w:r>
      <w:r w:rsidRPr="005568A0">
        <w:rPr>
          <w:sz w:val="24"/>
          <w:szCs w:val="24"/>
        </w:rPr>
        <w:t xml:space="preserve">: SOBREMONTE – </w:t>
      </w:r>
      <w:r w:rsidRPr="005568A0">
        <w:rPr>
          <w:sz w:val="24"/>
          <w:szCs w:val="24"/>
          <w:u w:val="single"/>
        </w:rPr>
        <w:t>Cabecera</w:t>
      </w:r>
      <w:r w:rsidRPr="005568A0">
        <w:rPr>
          <w:sz w:val="24"/>
          <w:szCs w:val="24"/>
        </w:rPr>
        <w:t>: San Francisco del Chañar (4)</w:t>
      </w:r>
    </w:p>
    <w:p w:rsidR="004274A8" w:rsidRDefault="004274A8" w:rsidP="005568A0">
      <w:pPr>
        <w:rPr>
          <w:sz w:val="24"/>
          <w:szCs w:val="24"/>
        </w:rPr>
      </w:pPr>
    </w:p>
    <w:p w:rsidR="004274A8" w:rsidRDefault="00556FAD" w:rsidP="005568A0">
      <w:pPr>
        <w:rPr>
          <w:sz w:val="24"/>
          <w:szCs w:val="24"/>
        </w:rPr>
      </w:pPr>
      <w:r>
        <w:rPr>
          <w:sz w:val="24"/>
          <w:szCs w:val="24"/>
        </w:rPr>
        <w:t>Les dejo como ayuda el mapa de Córdoba</w:t>
      </w:r>
      <w:r w:rsidR="00137C3F">
        <w:rPr>
          <w:sz w:val="24"/>
          <w:szCs w:val="24"/>
        </w:rPr>
        <w:t xml:space="preserve"> por si quieren consultarlo </w:t>
      </w:r>
      <w:r w:rsidR="00137C3F" w:rsidRPr="00137C3F">
        <w:rPr>
          <w:sz w:val="24"/>
          <w:szCs w:val="24"/>
        </w:rPr>
        <w:sym w:font="Wingdings" w:char="F04A"/>
      </w:r>
    </w:p>
    <w:p w:rsidR="004274A8" w:rsidRDefault="004274A8" w:rsidP="005568A0">
      <w:pPr>
        <w:rPr>
          <w:sz w:val="24"/>
          <w:szCs w:val="24"/>
        </w:rPr>
      </w:pPr>
    </w:p>
    <w:p w:rsidR="004274A8" w:rsidRPr="005568A0" w:rsidRDefault="004274A8" w:rsidP="005568A0">
      <w:pPr>
        <w:rPr>
          <w:sz w:val="24"/>
          <w:szCs w:val="24"/>
        </w:rPr>
      </w:pPr>
    </w:p>
    <w:p w:rsidR="00004FEF" w:rsidRDefault="005568A0">
      <w:r>
        <w:rPr>
          <w:noProof/>
          <w:lang w:eastAsia="es-AR"/>
        </w:rPr>
        <w:lastRenderedPageBreak/>
        <w:drawing>
          <wp:inline distT="0" distB="0" distL="0" distR="0">
            <wp:extent cx="5865383" cy="7300987"/>
            <wp:effectExtent l="19050" t="0" r="2017" b="0"/>
            <wp:docPr id="3" name="Imagen 1" descr="Sólo quedan cinco departamentos del interior cordobés sin casos de Covid-19  | Córdoba Interior In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ólo quedan cinco departamentos del interior cordobés sin casos de Covid-19  | Córdoba Interior Inform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2064" r="3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383" cy="7300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378" w:rsidRDefault="00C1382F" w:rsidP="00364378">
      <w:pPr>
        <w:spacing w:line="303" w:lineRule="atLeast"/>
        <w:rPr>
          <w:rFonts w:ascii="Helvetica" w:hAnsi="Helvetica" w:cs="Helvetica"/>
          <w:color w:val="3C4043"/>
          <w:sz w:val="50"/>
          <w:szCs w:val="50"/>
        </w:rPr>
      </w:pPr>
      <w:hyperlink r:id="rId10" w:tgtFrame="_blank" w:history="1">
        <w:r w:rsidR="00364378" w:rsidRPr="00DE4155">
          <w:rPr>
            <w:rStyle w:val="Hipervnculo"/>
            <w:rFonts w:ascii="Helvetica" w:hAnsi="Helvetica" w:cs="Helvetica"/>
            <w:color w:val="1A73E8"/>
            <w:sz w:val="50"/>
            <w:szCs w:val="50"/>
            <w:u w:val="none"/>
          </w:rPr>
          <w:t>marianocomputacionrobles@gmail.com</w:t>
        </w:r>
      </w:hyperlink>
    </w:p>
    <w:p w:rsidR="00DE4155" w:rsidRPr="009C26CE" w:rsidRDefault="00DE4155" w:rsidP="00364378">
      <w:pPr>
        <w:spacing w:line="303" w:lineRule="atLeast"/>
        <w:rPr>
          <w:rFonts w:ascii="Helvetica" w:hAnsi="Helvetica" w:cs="Helvetica"/>
          <w:color w:val="3C4043"/>
          <w:sz w:val="24"/>
          <w:szCs w:val="24"/>
        </w:rPr>
      </w:pPr>
      <w:r w:rsidRPr="009C26CE">
        <w:rPr>
          <w:rFonts w:ascii="Helvetica" w:hAnsi="Helvetica" w:cs="Helvetica"/>
          <w:color w:val="3C4043"/>
          <w:sz w:val="24"/>
          <w:szCs w:val="24"/>
        </w:rPr>
        <w:t>(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 xml:space="preserve">IGUAL QUE EL AÑO PASADO </w:t>
      </w:r>
      <w:r w:rsidRPr="009C26CE">
        <w:rPr>
          <w:rFonts w:ascii="Helvetica" w:hAnsi="Helvetica" w:cs="Helvetica"/>
          <w:color w:val="3C4043"/>
          <w:sz w:val="24"/>
          <w:szCs w:val="24"/>
        </w:rPr>
        <w:t>pueden envi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 xml:space="preserve">arme </w:t>
      </w:r>
      <w:r w:rsidRPr="009C26CE">
        <w:rPr>
          <w:rFonts w:ascii="Helvetica" w:hAnsi="Helvetica" w:cs="Helvetica"/>
          <w:color w:val="3C4043"/>
          <w:sz w:val="24"/>
          <w:szCs w:val="24"/>
        </w:rPr>
        <w:t>consulta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>s</w:t>
      </w:r>
      <w:r w:rsidRPr="009C26CE">
        <w:rPr>
          <w:rFonts w:ascii="Helvetica" w:hAnsi="Helvetica" w:cs="Helvetica"/>
          <w:color w:val="3C4043"/>
          <w:sz w:val="24"/>
          <w:szCs w:val="24"/>
        </w:rPr>
        <w:t xml:space="preserve"> a este mail)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>.</w:t>
      </w:r>
    </w:p>
    <w:p w:rsidR="00DE338B" w:rsidRDefault="00DE338B" w:rsidP="00DE338B">
      <w:pPr>
        <w:spacing w:line="303" w:lineRule="atLeast"/>
        <w:jc w:val="right"/>
        <w:rPr>
          <w:rFonts w:ascii="Helvetica" w:hAnsi="Helvetica" w:cs="Helvetica"/>
          <w:color w:val="3C4043"/>
          <w:sz w:val="36"/>
          <w:szCs w:val="36"/>
        </w:rPr>
      </w:pPr>
      <w:r>
        <w:rPr>
          <w:rFonts w:ascii="Helvetica" w:hAnsi="Helvetica" w:cs="Helvetica"/>
          <w:color w:val="3C4043"/>
          <w:sz w:val="36"/>
          <w:szCs w:val="36"/>
        </w:rPr>
        <w:t>Dios bendiga a sus familias.</w:t>
      </w:r>
    </w:p>
    <w:p w:rsidR="009C26CE" w:rsidRDefault="009C26CE" w:rsidP="00DE338B">
      <w:pPr>
        <w:spacing w:line="303" w:lineRule="atLeast"/>
        <w:jc w:val="right"/>
        <w:rPr>
          <w:rFonts w:ascii="Helvetica" w:hAnsi="Helvetica" w:cs="Helvetica"/>
          <w:color w:val="3C4043"/>
          <w:sz w:val="20"/>
          <w:szCs w:val="20"/>
        </w:rPr>
      </w:pPr>
      <w:r>
        <w:rPr>
          <w:rFonts w:ascii="Helvetica" w:hAnsi="Helvetica" w:cs="Helvetica"/>
          <w:color w:val="3C4043"/>
          <w:sz w:val="36"/>
          <w:szCs w:val="36"/>
        </w:rPr>
        <w:t>El profe Mariano.</w:t>
      </w:r>
    </w:p>
    <w:sectPr w:rsidR="009C26CE" w:rsidSect="0090010C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4378"/>
    <w:rsid w:val="00004FEF"/>
    <w:rsid w:val="00026304"/>
    <w:rsid w:val="000413E5"/>
    <w:rsid w:val="000D4284"/>
    <w:rsid w:val="00137C3F"/>
    <w:rsid w:val="001C67DB"/>
    <w:rsid w:val="00295FEA"/>
    <w:rsid w:val="002D3649"/>
    <w:rsid w:val="003053C7"/>
    <w:rsid w:val="00335A9A"/>
    <w:rsid w:val="00364378"/>
    <w:rsid w:val="003A102C"/>
    <w:rsid w:val="004274A8"/>
    <w:rsid w:val="00474B1F"/>
    <w:rsid w:val="00546577"/>
    <w:rsid w:val="00553E9A"/>
    <w:rsid w:val="005568A0"/>
    <w:rsid w:val="00556FAD"/>
    <w:rsid w:val="006602A7"/>
    <w:rsid w:val="006A128D"/>
    <w:rsid w:val="00726D3F"/>
    <w:rsid w:val="007859E4"/>
    <w:rsid w:val="0090010C"/>
    <w:rsid w:val="00917562"/>
    <w:rsid w:val="0096292A"/>
    <w:rsid w:val="0097335A"/>
    <w:rsid w:val="00977062"/>
    <w:rsid w:val="009C26CE"/>
    <w:rsid w:val="00A05F79"/>
    <w:rsid w:val="00A63E10"/>
    <w:rsid w:val="00A75127"/>
    <w:rsid w:val="00A9599E"/>
    <w:rsid w:val="00B2539E"/>
    <w:rsid w:val="00B644C3"/>
    <w:rsid w:val="00C1382F"/>
    <w:rsid w:val="00C1474D"/>
    <w:rsid w:val="00DE338B"/>
    <w:rsid w:val="00DE4155"/>
    <w:rsid w:val="00EA0217"/>
    <w:rsid w:val="00EA1175"/>
    <w:rsid w:val="00EB6B95"/>
    <w:rsid w:val="00EC2C51"/>
    <w:rsid w:val="00F90D9F"/>
    <w:rsid w:val="00FB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30"/>
        <w:szCs w:val="30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A7"/>
  </w:style>
  <w:style w:type="paragraph" w:styleId="Ttulo2">
    <w:name w:val="heading 2"/>
    <w:basedOn w:val="Normal"/>
    <w:link w:val="Ttulo2Car"/>
    <w:uiPriority w:val="9"/>
    <w:qFormat/>
    <w:rsid w:val="00004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4378"/>
    <w:rPr>
      <w:color w:val="0000FF" w:themeColor="hyperlink"/>
      <w:u w:val="single"/>
    </w:rPr>
  </w:style>
  <w:style w:type="character" w:customStyle="1" w:styleId="rvejvd">
    <w:name w:val="rvejvd"/>
    <w:basedOn w:val="Fuentedeprrafopredeter"/>
    <w:rsid w:val="00364378"/>
  </w:style>
  <w:style w:type="paragraph" w:styleId="Textodeglobo">
    <w:name w:val="Balloon Text"/>
    <w:basedOn w:val="Normal"/>
    <w:link w:val="TextodegloboCar"/>
    <w:uiPriority w:val="99"/>
    <w:semiHidden/>
    <w:unhideWhenUsed/>
    <w:rsid w:val="001C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7DB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546577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04FEF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unit">
    <w:name w:val="unit"/>
    <w:basedOn w:val="Fuentedeprrafopredeter"/>
    <w:rsid w:val="00004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7612">
          <w:marLeft w:val="333"/>
          <w:marRight w:val="333"/>
          <w:marTop w:val="0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14633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5664">
              <w:marLeft w:val="227"/>
              <w:marRight w:val="0"/>
              <w:marTop w:val="1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yo_Nr9NjKqk" TargetMode="External"/><Relationship Id="rId10" Type="http://schemas.openxmlformats.org/officeDocument/2006/relationships/hyperlink" Target="mailto:marianocomputacionrobles@gmail.com" TargetMode="External"/><Relationship Id="rId4" Type="http://schemas.openxmlformats.org/officeDocument/2006/relationships/hyperlink" Target="mailto:marianocomputacionrobles@gmail.com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26</cp:revision>
  <cp:lastPrinted>2021-03-19T19:23:00Z</cp:lastPrinted>
  <dcterms:created xsi:type="dcterms:W3CDTF">2021-03-02T21:09:00Z</dcterms:created>
  <dcterms:modified xsi:type="dcterms:W3CDTF">2021-03-26T20:04:00Z</dcterms:modified>
</cp:coreProperties>
</file>